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6EC7" w14:textId="10BABAD9" w:rsidR="00AA0AE3" w:rsidRPr="00D770AB" w:rsidRDefault="00AA0AE3" w:rsidP="00D770AB">
      <w:pPr>
        <w:spacing w:after="0" w:line="240" w:lineRule="auto"/>
        <w:rPr>
          <w:rFonts w:ascii="Arial" w:hAnsi="Arial" w:cs="Arial"/>
          <w:b/>
          <w:bCs/>
          <w:sz w:val="24"/>
          <w:szCs w:val="24"/>
          <w:lang w:val="en-US"/>
        </w:rPr>
      </w:pPr>
      <w:r w:rsidRPr="00D770AB">
        <w:rPr>
          <w:rFonts w:ascii="Arial" w:hAnsi="Arial" w:cs="Arial"/>
          <w:b/>
          <w:bCs/>
          <w:sz w:val="24"/>
          <w:szCs w:val="24"/>
          <w:lang w:val="en-US"/>
        </w:rPr>
        <w:t>Notes of the Tarvin Parish Council (PC) meeting held 24</w:t>
      </w:r>
      <w:r w:rsidRPr="00D770AB">
        <w:rPr>
          <w:rFonts w:ascii="Arial" w:hAnsi="Arial" w:cs="Arial"/>
          <w:b/>
          <w:bCs/>
          <w:sz w:val="24"/>
          <w:szCs w:val="24"/>
          <w:vertAlign w:val="superscript"/>
          <w:lang w:val="en-US"/>
        </w:rPr>
        <w:t>th</w:t>
      </w:r>
      <w:r w:rsidRPr="00D770AB">
        <w:rPr>
          <w:rFonts w:ascii="Arial" w:hAnsi="Arial" w:cs="Arial"/>
          <w:b/>
          <w:bCs/>
          <w:sz w:val="24"/>
          <w:szCs w:val="24"/>
          <w:lang w:val="en-US"/>
        </w:rPr>
        <w:t xml:space="preserve"> November 2025</w:t>
      </w:r>
    </w:p>
    <w:p w14:paraId="6D638369" w14:textId="4EEE0A58" w:rsidR="00AA0AE3" w:rsidRDefault="00AA0AE3" w:rsidP="00D770AB">
      <w:pPr>
        <w:spacing w:after="0" w:line="240" w:lineRule="auto"/>
        <w:rPr>
          <w:rFonts w:ascii="Arial" w:hAnsi="Arial" w:cs="Arial"/>
          <w:sz w:val="24"/>
          <w:szCs w:val="24"/>
          <w:lang w:val="en-US"/>
        </w:rPr>
      </w:pPr>
      <w:r w:rsidRPr="00D770AB">
        <w:rPr>
          <w:rFonts w:ascii="Arial" w:hAnsi="Arial" w:cs="Arial"/>
          <w:sz w:val="24"/>
          <w:szCs w:val="24"/>
          <w:lang w:val="en-US"/>
        </w:rPr>
        <w:t xml:space="preserve">These notes are produced following the meeting to give people a timely update </w:t>
      </w:r>
      <w:r w:rsidR="00D770AB" w:rsidRPr="00D770AB">
        <w:rPr>
          <w:rFonts w:ascii="Arial" w:hAnsi="Arial" w:cs="Arial"/>
          <w:sz w:val="24"/>
          <w:szCs w:val="24"/>
          <w:lang w:val="en-US"/>
        </w:rPr>
        <w:t>on</w:t>
      </w:r>
      <w:r w:rsidRPr="00D770AB">
        <w:rPr>
          <w:rFonts w:ascii="Arial" w:hAnsi="Arial" w:cs="Arial"/>
          <w:sz w:val="24"/>
          <w:szCs w:val="24"/>
          <w:lang w:val="en-US"/>
        </w:rPr>
        <w:t xml:space="preserve"> the main issues discussed. They are not the official minutes. The minutes will be considered and approved at the next meeting </w:t>
      </w:r>
      <w:r w:rsidRPr="00D770AB">
        <w:rPr>
          <w:rFonts w:ascii="Arial" w:hAnsi="Arial" w:cs="Arial"/>
          <w:b/>
          <w:bCs/>
          <w:sz w:val="24"/>
          <w:szCs w:val="24"/>
          <w:lang w:val="en-US"/>
        </w:rPr>
        <w:t>on 15th December 2025 at 19:15</w:t>
      </w:r>
      <w:r w:rsidRPr="00D770AB">
        <w:rPr>
          <w:rFonts w:ascii="Arial" w:hAnsi="Arial" w:cs="Arial"/>
          <w:sz w:val="24"/>
          <w:szCs w:val="24"/>
          <w:lang w:val="en-US"/>
        </w:rPr>
        <w:t xml:space="preserve"> </w:t>
      </w:r>
      <w:r w:rsidRPr="00D770AB">
        <w:rPr>
          <w:rFonts w:ascii="Arial" w:hAnsi="Arial" w:cs="Arial"/>
          <w:b/>
          <w:bCs/>
          <w:sz w:val="24"/>
          <w:szCs w:val="24"/>
          <w:lang w:val="en-US"/>
        </w:rPr>
        <w:t>in the Wilkinson Lounge</w:t>
      </w:r>
      <w:r w:rsidRPr="00D770AB">
        <w:rPr>
          <w:rFonts w:ascii="Arial" w:hAnsi="Arial" w:cs="Arial"/>
          <w:sz w:val="24"/>
          <w:szCs w:val="24"/>
          <w:lang w:val="en-US"/>
        </w:rPr>
        <w:t xml:space="preserve"> (not the Edna Rose Room) at the Community Centre. All are welcome to attend PC meetings and stay as long as they want. Meetings do not normally go beyond 21:00.</w:t>
      </w:r>
    </w:p>
    <w:p w14:paraId="054812E2" w14:textId="77777777" w:rsidR="00D770AB" w:rsidRPr="00D770AB" w:rsidRDefault="00D770AB" w:rsidP="00D770AB">
      <w:pPr>
        <w:spacing w:after="0" w:line="240" w:lineRule="auto"/>
        <w:rPr>
          <w:rFonts w:ascii="Arial" w:hAnsi="Arial" w:cs="Arial"/>
          <w:sz w:val="24"/>
          <w:szCs w:val="24"/>
          <w:lang w:val="en-US"/>
        </w:rPr>
      </w:pPr>
    </w:p>
    <w:p w14:paraId="2D48B061" w14:textId="1C8EA56D" w:rsidR="00D770AB" w:rsidRDefault="003A71D3" w:rsidP="00D770AB">
      <w:pPr>
        <w:pStyle w:val="ListParagraph"/>
        <w:numPr>
          <w:ilvl w:val="0"/>
          <w:numId w:val="1"/>
        </w:numPr>
        <w:spacing w:after="0" w:line="240" w:lineRule="auto"/>
        <w:ind w:left="0" w:firstLine="0"/>
        <w:rPr>
          <w:rFonts w:ascii="Arial" w:hAnsi="Arial" w:cs="Arial"/>
          <w:sz w:val="24"/>
          <w:szCs w:val="24"/>
          <w:lang w:val="en-US"/>
        </w:rPr>
      </w:pPr>
      <w:r>
        <w:rPr>
          <w:rFonts w:ascii="Arial" w:hAnsi="Arial" w:cs="Arial"/>
          <w:sz w:val="24"/>
          <w:szCs w:val="24"/>
          <w:lang w:val="en-US"/>
        </w:rPr>
        <w:t xml:space="preserve">During </w:t>
      </w:r>
      <w:r w:rsidR="00AA0AE3" w:rsidRPr="00D770AB">
        <w:rPr>
          <w:rFonts w:ascii="Arial" w:hAnsi="Arial" w:cs="Arial"/>
          <w:sz w:val="24"/>
          <w:szCs w:val="24"/>
          <w:lang w:val="en-US"/>
        </w:rPr>
        <w:t>the Open Forum a member of the public asked for an update on an issue he had raised previously</w:t>
      </w:r>
      <w:r w:rsidR="009E0E78" w:rsidRPr="00D770AB">
        <w:rPr>
          <w:rFonts w:ascii="Arial" w:hAnsi="Arial" w:cs="Arial"/>
          <w:sz w:val="24"/>
          <w:szCs w:val="24"/>
          <w:lang w:val="en-US"/>
        </w:rPr>
        <w:t>. This was</w:t>
      </w:r>
      <w:r w:rsidR="00AA0AE3" w:rsidRPr="00D770AB">
        <w:rPr>
          <w:rFonts w:ascii="Arial" w:hAnsi="Arial" w:cs="Arial"/>
          <w:sz w:val="24"/>
          <w:szCs w:val="24"/>
          <w:lang w:val="en-US"/>
        </w:rPr>
        <w:t xml:space="preserve"> the </w:t>
      </w:r>
      <w:r w:rsidR="00AA0AE3" w:rsidRPr="00D770AB">
        <w:rPr>
          <w:rFonts w:ascii="Arial" w:hAnsi="Arial" w:cs="Arial"/>
          <w:b/>
          <w:bCs/>
          <w:sz w:val="24"/>
          <w:szCs w:val="24"/>
          <w:lang w:val="en-US"/>
        </w:rPr>
        <w:t>speed limit</w:t>
      </w:r>
      <w:r w:rsidR="00AA0AE3" w:rsidRPr="00D770AB">
        <w:rPr>
          <w:rFonts w:ascii="Arial" w:hAnsi="Arial" w:cs="Arial"/>
          <w:sz w:val="24"/>
          <w:szCs w:val="24"/>
          <w:lang w:val="en-US"/>
        </w:rPr>
        <w:t xml:space="preserve"> between Willington corner and Oscroft</w:t>
      </w:r>
      <w:r w:rsidR="009E0E78" w:rsidRPr="00D770AB">
        <w:rPr>
          <w:rFonts w:ascii="Arial" w:hAnsi="Arial" w:cs="Arial"/>
          <w:sz w:val="24"/>
          <w:szCs w:val="24"/>
          <w:lang w:val="en-US"/>
        </w:rPr>
        <w:t>.</w:t>
      </w:r>
      <w:r w:rsidR="00AA0AE3" w:rsidRPr="00D770AB">
        <w:rPr>
          <w:rFonts w:ascii="Arial" w:hAnsi="Arial" w:cs="Arial"/>
          <w:sz w:val="24"/>
          <w:szCs w:val="24"/>
          <w:lang w:val="en-US"/>
        </w:rPr>
        <w:t xml:space="preserve"> </w:t>
      </w:r>
      <w:r w:rsidR="009E0E78" w:rsidRPr="00D770AB">
        <w:rPr>
          <w:rFonts w:ascii="Arial" w:hAnsi="Arial" w:cs="Arial"/>
          <w:sz w:val="24"/>
          <w:szCs w:val="24"/>
          <w:lang w:val="en-US"/>
        </w:rPr>
        <w:t>H</w:t>
      </w:r>
      <w:r w:rsidR="00AA0AE3" w:rsidRPr="00D770AB">
        <w:rPr>
          <w:rFonts w:ascii="Arial" w:hAnsi="Arial" w:cs="Arial"/>
          <w:sz w:val="24"/>
          <w:szCs w:val="24"/>
          <w:lang w:val="en-US"/>
        </w:rPr>
        <w:t>e considered</w:t>
      </w:r>
      <w:r w:rsidR="009E0E78" w:rsidRPr="00D770AB">
        <w:rPr>
          <w:rFonts w:ascii="Arial" w:hAnsi="Arial" w:cs="Arial"/>
          <w:sz w:val="24"/>
          <w:szCs w:val="24"/>
          <w:lang w:val="en-US"/>
        </w:rPr>
        <w:t xml:space="preserve"> it</w:t>
      </w:r>
      <w:r w:rsidR="00AA0AE3" w:rsidRPr="00D770AB">
        <w:rPr>
          <w:rFonts w:ascii="Arial" w:hAnsi="Arial" w:cs="Arial"/>
          <w:sz w:val="24"/>
          <w:szCs w:val="24"/>
          <w:lang w:val="en-US"/>
        </w:rPr>
        <w:t xml:space="preserve"> far too </w:t>
      </w:r>
      <w:r w:rsidR="009E0E78" w:rsidRPr="00D770AB">
        <w:rPr>
          <w:rFonts w:ascii="Arial" w:hAnsi="Arial" w:cs="Arial"/>
          <w:sz w:val="24"/>
          <w:szCs w:val="24"/>
          <w:lang w:val="en-US"/>
        </w:rPr>
        <w:t>high</w:t>
      </w:r>
      <w:r w:rsidR="00AA0AE3" w:rsidRPr="00D770AB">
        <w:rPr>
          <w:rFonts w:ascii="Arial" w:hAnsi="Arial" w:cs="Arial"/>
          <w:sz w:val="24"/>
          <w:szCs w:val="24"/>
          <w:lang w:val="en-US"/>
        </w:rPr>
        <w:t xml:space="preserve"> particularly as pedestrians and dog walkers had to use the road as there was </w:t>
      </w:r>
      <w:r w:rsidR="00D770AB" w:rsidRPr="00D770AB">
        <w:rPr>
          <w:rFonts w:ascii="Arial" w:hAnsi="Arial" w:cs="Arial"/>
          <w:sz w:val="24"/>
          <w:szCs w:val="24"/>
          <w:lang w:val="en-US"/>
        </w:rPr>
        <w:t>no</w:t>
      </w:r>
      <w:r w:rsidR="00AA0AE3" w:rsidRPr="00D770AB">
        <w:rPr>
          <w:rFonts w:ascii="Arial" w:hAnsi="Arial" w:cs="Arial"/>
          <w:sz w:val="24"/>
          <w:szCs w:val="24"/>
          <w:lang w:val="en-US"/>
        </w:rPr>
        <w:t xml:space="preserve"> pavement. He </w:t>
      </w:r>
      <w:r w:rsidR="009E0E78" w:rsidRPr="00D770AB">
        <w:rPr>
          <w:rFonts w:ascii="Arial" w:hAnsi="Arial" w:cs="Arial"/>
          <w:sz w:val="24"/>
          <w:szCs w:val="24"/>
          <w:lang w:val="en-US"/>
        </w:rPr>
        <w:t>observed that although he had seen, periodically, temporary speed cameras near the 30mph Oscroft boundary he had never seen them on the straight bit of the road, known locally as the “</w:t>
      </w:r>
      <w:r w:rsidR="002C7098" w:rsidRPr="00D770AB">
        <w:rPr>
          <w:rFonts w:ascii="Arial" w:hAnsi="Arial" w:cs="Arial"/>
          <w:sz w:val="24"/>
          <w:szCs w:val="24"/>
          <w:lang w:val="en-US"/>
        </w:rPr>
        <w:t>S</w:t>
      </w:r>
      <w:r w:rsidR="009E0E78" w:rsidRPr="00D770AB">
        <w:rPr>
          <w:rFonts w:ascii="Arial" w:hAnsi="Arial" w:cs="Arial"/>
          <w:sz w:val="24"/>
          <w:szCs w:val="24"/>
          <w:lang w:val="en-US"/>
        </w:rPr>
        <w:t>urveyors mile”.</w:t>
      </w:r>
      <w:r w:rsidR="00AA0AE3" w:rsidRPr="00D770AB">
        <w:rPr>
          <w:rFonts w:ascii="Arial" w:hAnsi="Arial" w:cs="Arial"/>
          <w:sz w:val="24"/>
          <w:szCs w:val="24"/>
          <w:lang w:val="en-US"/>
        </w:rPr>
        <w:t xml:space="preserve"> The Clerk agreed to provide the resident with the latest information </w:t>
      </w:r>
      <w:r w:rsidR="00D770AB" w:rsidRPr="00D770AB">
        <w:rPr>
          <w:rFonts w:ascii="Arial" w:hAnsi="Arial" w:cs="Arial"/>
          <w:sz w:val="24"/>
          <w:szCs w:val="24"/>
          <w:lang w:val="en-US"/>
        </w:rPr>
        <w:t>that the PC received</w:t>
      </w:r>
      <w:r w:rsidR="00AA0AE3" w:rsidRPr="00D770AB">
        <w:rPr>
          <w:rFonts w:ascii="Arial" w:hAnsi="Arial" w:cs="Arial"/>
          <w:sz w:val="24"/>
          <w:szCs w:val="24"/>
          <w:lang w:val="en-US"/>
        </w:rPr>
        <w:t xml:space="preserve"> from Cheshire West and Chester Council (CWaC) Highways</w:t>
      </w:r>
      <w:r w:rsidR="009E0E78" w:rsidRPr="00D770AB">
        <w:rPr>
          <w:rFonts w:ascii="Arial" w:hAnsi="Arial" w:cs="Arial"/>
          <w:sz w:val="24"/>
          <w:szCs w:val="24"/>
          <w:lang w:val="en-US"/>
        </w:rPr>
        <w:t>.</w:t>
      </w:r>
    </w:p>
    <w:p w14:paraId="371B3F2E" w14:textId="39091A74" w:rsidR="009E0E78" w:rsidRPr="00D770AB" w:rsidRDefault="009E0E78" w:rsidP="00D770AB">
      <w:pPr>
        <w:spacing w:after="0" w:line="240" w:lineRule="auto"/>
        <w:rPr>
          <w:rFonts w:ascii="Arial" w:hAnsi="Arial" w:cs="Arial"/>
          <w:sz w:val="24"/>
          <w:szCs w:val="24"/>
          <w:lang w:val="en-US"/>
        </w:rPr>
      </w:pPr>
      <w:r w:rsidRPr="00D770AB">
        <w:rPr>
          <w:rFonts w:ascii="Arial" w:hAnsi="Arial" w:cs="Arial"/>
          <w:sz w:val="24"/>
          <w:szCs w:val="24"/>
          <w:lang w:val="en-US"/>
        </w:rPr>
        <w:t xml:space="preserve"> </w:t>
      </w:r>
    </w:p>
    <w:p w14:paraId="58FD3B75" w14:textId="3B954401" w:rsidR="009E0E78" w:rsidRDefault="009E0E78" w:rsidP="00D770AB">
      <w:pPr>
        <w:pStyle w:val="ListParagraph"/>
        <w:numPr>
          <w:ilvl w:val="0"/>
          <w:numId w:val="1"/>
        </w:numPr>
        <w:spacing w:after="0" w:line="240" w:lineRule="auto"/>
        <w:ind w:left="0" w:firstLine="0"/>
        <w:rPr>
          <w:rFonts w:ascii="Arial" w:hAnsi="Arial" w:cs="Arial"/>
          <w:sz w:val="24"/>
          <w:szCs w:val="24"/>
          <w:lang w:val="en-US"/>
        </w:rPr>
      </w:pPr>
      <w:r w:rsidRPr="00D770AB">
        <w:rPr>
          <w:rFonts w:ascii="Arial" w:hAnsi="Arial" w:cs="Arial"/>
          <w:sz w:val="24"/>
          <w:szCs w:val="24"/>
          <w:lang w:val="en-US"/>
        </w:rPr>
        <w:t xml:space="preserve">Regarding the PC seeking </w:t>
      </w:r>
      <w:r w:rsidRPr="00D770AB">
        <w:rPr>
          <w:rFonts w:ascii="Arial" w:hAnsi="Arial" w:cs="Arial"/>
          <w:b/>
          <w:bCs/>
          <w:sz w:val="24"/>
          <w:szCs w:val="24"/>
          <w:lang w:val="en-US"/>
        </w:rPr>
        <w:t>ownership of the site on which the War</w:t>
      </w:r>
      <w:r w:rsidRPr="00D770AB">
        <w:rPr>
          <w:rFonts w:ascii="Arial" w:hAnsi="Arial" w:cs="Arial"/>
          <w:sz w:val="24"/>
          <w:szCs w:val="24"/>
          <w:lang w:val="en-US"/>
        </w:rPr>
        <w:t xml:space="preserve"> </w:t>
      </w:r>
      <w:r w:rsidRPr="00D770AB">
        <w:rPr>
          <w:rFonts w:ascii="Arial" w:hAnsi="Arial" w:cs="Arial"/>
          <w:b/>
          <w:bCs/>
          <w:sz w:val="24"/>
          <w:szCs w:val="24"/>
          <w:lang w:val="en-US"/>
        </w:rPr>
        <w:t>Memorial</w:t>
      </w:r>
      <w:r w:rsidRPr="00D770AB">
        <w:rPr>
          <w:rFonts w:ascii="Arial" w:hAnsi="Arial" w:cs="Arial"/>
          <w:sz w:val="24"/>
          <w:szCs w:val="24"/>
          <w:lang w:val="en-US"/>
        </w:rPr>
        <w:t xml:space="preserve"> </w:t>
      </w:r>
      <w:r w:rsidR="00D770AB" w:rsidRPr="00D770AB">
        <w:rPr>
          <w:rFonts w:ascii="Arial" w:hAnsi="Arial" w:cs="Arial"/>
          <w:sz w:val="24"/>
          <w:szCs w:val="24"/>
          <w:lang w:val="en-US"/>
        </w:rPr>
        <w:t>stands,</w:t>
      </w:r>
      <w:r w:rsidRPr="00D770AB">
        <w:rPr>
          <w:rFonts w:ascii="Arial" w:hAnsi="Arial" w:cs="Arial"/>
          <w:sz w:val="24"/>
          <w:szCs w:val="24"/>
          <w:lang w:val="en-US"/>
        </w:rPr>
        <w:t xml:space="preserve"> all statements, photographs and other evidence ha</w:t>
      </w:r>
      <w:r w:rsidR="003A71D3">
        <w:rPr>
          <w:rFonts w:ascii="Arial" w:hAnsi="Arial" w:cs="Arial"/>
          <w:sz w:val="24"/>
          <w:szCs w:val="24"/>
          <w:lang w:val="en-US"/>
        </w:rPr>
        <w:t>ve</w:t>
      </w:r>
      <w:r w:rsidRPr="00D770AB">
        <w:rPr>
          <w:rFonts w:ascii="Arial" w:hAnsi="Arial" w:cs="Arial"/>
          <w:sz w:val="24"/>
          <w:szCs w:val="24"/>
          <w:lang w:val="en-US"/>
        </w:rPr>
        <w:t xml:space="preserve"> now been submitted to the Council’s solicitor and once she is happy it will be submitted to the Land Registry. </w:t>
      </w:r>
      <w:r w:rsidR="00243917" w:rsidRPr="00D770AB">
        <w:rPr>
          <w:rFonts w:ascii="Arial" w:hAnsi="Arial" w:cs="Arial"/>
          <w:sz w:val="24"/>
          <w:szCs w:val="24"/>
          <w:lang w:val="en-US"/>
        </w:rPr>
        <w:t>Hopefully this issue will be satisfactorily resolved in 2026.</w:t>
      </w:r>
    </w:p>
    <w:p w14:paraId="1AF4E240" w14:textId="77777777" w:rsidR="00D770AB" w:rsidRPr="00D770AB" w:rsidRDefault="00D770AB" w:rsidP="00D770AB">
      <w:pPr>
        <w:pStyle w:val="ListParagraph"/>
        <w:rPr>
          <w:rFonts w:ascii="Arial" w:hAnsi="Arial" w:cs="Arial"/>
          <w:sz w:val="24"/>
          <w:szCs w:val="24"/>
          <w:lang w:val="en-US"/>
        </w:rPr>
      </w:pPr>
    </w:p>
    <w:p w14:paraId="74874DCB" w14:textId="5CF942C4" w:rsidR="00D770AB" w:rsidRDefault="00243917" w:rsidP="00D770AB">
      <w:pPr>
        <w:pStyle w:val="ListParagraph"/>
        <w:numPr>
          <w:ilvl w:val="0"/>
          <w:numId w:val="1"/>
        </w:numPr>
        <w:spacing w:after="0" w:line="240" w:lineRule="auto"/>
        <w:ind w:left="0" w:firstLine="0"/>
        <w:rPr>
          <w:rFonts w:ascii="Arial" w:hAnsi="Arial" w:cs="Arial"/>
          <w:sz w:val="24"/>
          <w:szCs w:val="24"/>
          <w:lang w:val="en-US"/>
        </w:rPr>
      </w:pPr>
      <w:r w:rsidRPr="00D770AB">
        <w:rPr>
          <w:rFonts w:ascii="Arial" w:hAnsi="Arial" w:cs="Arial"/>
          <w:sz w:val="24"/>
          <w:szCs w:val="24"/>
          <w:lang w:val="en-US"/>
        </w:rPr>
        <w:t xml:space="preserve">The Parochial Church Council (PCC) of Tarvin St Andrew’s church are unhappy with the PCs comments on where a </w:t>
      </w:r>
      <w:r w:rsidRPr="00D770AB">
        <w:rPr>
          <w:rFonts w:ascii="Arial" w:hAnsi="Arial" w:cs="Arial"/>
          <w:b/>
          <w:bCs/>
          <w:sz w:val="24"/>
          <w:szCs w:val="24"/>
          <w:lang w:val="en-US"/>
        </w:rPr>
        <w:t>handrail might be placed on</w:t>
      </w:r>
      <w:r w:rsidRPr="00D770AB">
        <w:rPr>
          <w:rFonts w:ascii="Arial" w:hAnsi="Arial" w:cs="Arial"/>
          <w:sz w:val="24"/>
          <w:szCs w:val="24"/>
          <w:lang w:val="en-US"/>
        </w:rPr>
        <w:t xml:space="preserve"> </w:t>
      </w:r>
      <w:r w:rsidRPr="00D770AB">
        <w:rPr>
          <w:rFonts w:ascii="Arial" w:hAnsi="Arial" w:cs="Arial"/>
          <w:b/>
          <w:bCs/>
          <w:sz w:val="24"/>
          <w:szCs w:val="24"/>
          <w:lang w:val="en-US"/>
        </w:rPr>
        <w:t>the slope up to the gateway to the churchyard</w:t>
      </w:r>
      <w:r w:rsidRPr="00D770AB">
        <w:rPr>
          <w:rFonts w:ascii="Arial" w:hAnsi="Arial" w:cs="Arial"/>
          <w:sz w:val="24"/>
          <w:szCs w:val="24"/>
          <w:lang w:val="en-US"/>
        </w:rPr>
        <w:t xml:space="preserve">. The PCC would like it to be on the </w:t>
      </w:r>
      <w:r w:rsidR="003A71D3">
        <w:rPr>
          <w:rFonts w:ascii="Arial" w:hAnsi="Arial" w:cs="Arial"/>
          <w:sz w:val="24"/>
          <w:szCs w:val="24"/>
          <w:lang w:val="en-US"/>
        </w:rPr>
        <w:t>right</w:t>
      </w:r>
      <w:r w:rsidRPr="00D770AB">
        <w:rPr>
          <w:rFonts w:ascii="Arial" w:hAnsi="Arial" w:cs="Arial"/>
          <w:sz w:val="24"/>
          <w:szCs w:val="24"/>
          <w:lang w:val="en-US"/>
        </w:rPr>
        <w:t xml:space="preserve">-hand side looking towards the church i.e. close to the War Memorial </w:t>
      </w:r>
      <w:r w:rsidR="00D770AB" w:rsidRPr="00D770AB">
        <w:rPr>
          <w:rFonts w:ascii="Arial" w:hAnsi="Arial" w:cs="Arial"/>
          <w:sz w:val="24"/>
          <w:szCs w:val="24"/>
          <w:lang w:val="en-US"/>
        </w:rPr>
        <w:t>Wall,</w:t>
      </w:r>
      <w:r w:rsidRPr="00D770AB">
        <w:rPr>
          <w:rFonts w:ascii="Arial" w:hAnsi="Arial" w:cs="Arial"/>
          <w:sz w:val="24"/>
          <w:szCs w:val="24"/>
          <w:lang w:val="en-US"/>
        </w:rPr>
        <w:t xml:space="preserve"> but the PC feels it should be on the left-hand side. The PC have submitted their comments to CWaC Planning, it will be their decision, having </w:t>
      </w:r>
      <w:proofErr w:type="gramStart"/>
      <w:r w:rsidR="00D770AB" w:rsidRPr="00D770AB">
        <w:rPr>
          <w:rFonts w:ascii="Arial" w:hAnsi="Arial" w:cs="Arial"/>
          <w:sz w:val="24"/>
          <w:szCs w:val="24"/>
          <w:lang w:val="en-US"/>
        </w:rPr>
        <w:t>considered</w:t>
      </w:r>
      <w:r w:rsidRPr="00D770AB">
        <w:rPr>
          <w:rFonts w:ascii="Arial" w:hAnsi="Arial" w:cs="Arial"/>
          <w:sz w:val="24"/>
          <w:szCs w:val="24"/>
          <w:lang w:val="en-US"/>
        </w:rPr>
        <w:t>,</w:t>
      </w:r>
      <w:proofErr w:type="gramEnd"/>
      <w:r w:rsidRPr="00D770AB">
        <w:rPr>
          <w:rFonts w:ascii="Arial" w:hAnsi="Arial" w:cs="Arial"/>
          <w:sz w:val="24"/>
          <w:szCs w:val="24"/>
          <w:lang w:val="en-US"/>
        </w:rPr>
        <w:t xml:space="preserve"> the views of everyone and applying all planning rules applicable </w:t>
      </w:r>
      <w:r w:rsidR="002C7098" w:rsidRPr="00D770AB">
        <w:rPr>
          <w:rFonts w:ascii="Arial" w:hAnsi="Arial" w:cs="Arial"/>
          <w:sz w:val="24"/>
          <w:szCs w:val="24"/>
          <w:lang w:val="en-US"/>
        </w:rPr>
        <w:t>to</w:t>
      </w:r>
      <w:r w:rsidRPr="00D770AB">
        <w:rPr>
          <w:rFonts w:ascii="Arial" w:hAnsi="Arial" w:cs="Arial"/>
          <w:sz w:val="24"/>
          <w:szCs w:val="24"/>
          <w:lang w:val="en-US"/>
        </w:rPr>
        <w:t xml:space="preserve"> a Conservation Area.</w:t>
      </w:r>
    </w:p>
    <w:p w14:paraId="05C057B1" w14:textId="77777777" w:rsidR="00D770AB" w:rsidRPr="00D770AB" w:rsidRDefault="00D770AB" w:rsidP="00D770AB">
      <w:pPr>
        <w:pStyle w:val="ListParagraph"/>
        <w:rPr>
          <w:rFonts w:ascii="Arial" w:hAnsi="Arial" w:cs="Arial"/>
          <w:sz w:val="24"/>
          <w:szCs w:val="24"/>
          <w:lang w:val="en-US"/>
        </w:rPr>
      </w:pPr>
    </w:p>
    <w:p w14:paraId="6C0A80E8" w14:textId="6AE57B42" w:rsidR="00542F93" w:rsidRDefault="00243917" w:rsidP="00D770AB">
      <w:pPr>
        <w:pStyle w:val="ListParagraph"/>
        <w:numPr>
          <w:ilvl w:val="0"/>
          <w:numId w:val="1"/>
        </w:numPr>
        <w:spacing w:after="0" w:line="240" w:lineRule="auto"/>
        <w:ind w:left="0" w:firstLine="0"/>
        <w:rPr>
          <w:rFonts w:ascii="Arial" w:hAnsi="Arial" w:cs="Arial"/>
          <w:sz w:val="24"/>
          <w:szCs w:val="24"/>
          <w:lang w:val="en-US"/>
        </w:rPr>
      </w:pPr>
      <w:r w:rsidRPr="00D770AB">
        <w:rPr>
          <w:rFonts w:ascii="Arial" w:hAnsi="Arial" w:cs="Arial"/>
          <w:sz w:val="24"/>
          <w:szCs w:val="24"/>
          <w:lang w:val="en-US"/>
        </w:rPr>
        <w:t xml:space="preserve">Work on replacing safety surfaces underneath play equipment on the King George V Playing field </w:t>
      </w:r>
      <w:r w:rsidR="00542F93" w:rsidRPr="00D770AB">
        <w:rPr>
          <w:rFonts w:ascii="Arial" w:hAnsi="Arial" w:cs="Arial"/>
          <w:sz w:val="24"/>
          <w:szCs w:val="24"/>
          <w:lang w:val="en-US"/>
        </w:rPr>
        <w:t xml:space="preserve">is scheduled for December but the PC is asking the contractor if it could be postponed to the better weather </w:t>
      </w:r>
      <w:r w:rsidR="00D770AB" w:rsidRPr="00D770AB">
        <w:rPr>
          <w:rFonts w:ascii="Arial" w:hAnsi="Arial" w:cs="Arial"/>
          <w:sz w:val="24"/>
          <w:szCs w:val="24"/>
          <w:lang w:val="en-US"/>
        </w:rPr>
        <w:t>in Spring</w:t>
      </w:r>
      <w:r w:rsidR="00542F93" w:rsidRPr="00D770AB">
        <w:rPr>
          <w:rFonts w:ascii="Arial" w:hAnsi="Arial" w:cs="Arial"/>
          <w:sz w:val="24"/>
          <w:szCs w:val="24"/>
          <w:lang w:val="en-US"/>
        </w:rPr>
        <w:t xml:space="preserve"> 2026.</w:t>
      </w:r>
    </w:p>
    <w:p w14:paraId="17785952" w14:textId="77777777" w:rsidR="00D770AB" w:rsidRPr="00D770AB" w:rsidRDefault="00D770AB" w:rsidP="00D770AB">
      <w:pPr>
        <w:pStyle w:val="ListParagraph"/>
        <w:rPr>
          <w:rFonts w:ascii="Arial" w:hAnsi="Arial" w:cs="Arial"/>
          <w:sz w:val="24"/>
          <w:szCs w:val="24"/>
          <w:lang w:val="en-US"/>
        </w:rPr>
      </w:pPr>
    </w:p>
    <w:p w14:paraId="54583332" w14:textId="2D592451" w:rsidR="00A55FB5" w:rsidRDefault="00542F93" w:rsidP="00D770AB">
      <w:pPr>
        <w:pStyle w:val="ListParagraph"/>
        <w:numPr>
          <w:ilvl w:val="0"/>
          <w:numId w:val="1"/>
        </w:numPr>
        <w:spacing w:after="0" w:line="240" w:lineRule="auto"/>
        <w:ind w:left="0" w:firstLine="0"/>
        <w:rPr>
          <w:rFonts w:ascii="Arial" w:hAnsi="Arial" w:cs="Arial"/>
          <w:sz w:val="24"/>
          <w:szCs w:val="24"/>
          <w:lang w:val="en-US"/>
        </w:rPr>
      </w:pPr>
      <w:r w:rsidRPr="00D770AB">
        <w:rPr>
          <w:rFonts w:ascii="Arial" w:hAnsi="Arial" w:cs="Arial"/>
          <w:sz w:val="24"/>
          <w:szCs w:val="24"/>
          <w:lang w:val="en-US"/>
        </w:rPr>
        <w:t>Between December and March some PC Councillors are going to walk every public footpath in the parish area. On these walks the condition of any structures (e.g</w:t>
      </w:r>
      <w:r w:rsidR="002C7098" w:rsidRPr="00D770AB">
        <w:rPr>
          <w:rFonts w:ascii="Arial" w:hAnsi="Arial" w:cs="Arial"/>
          <w:sz w:val="24"/>
          <w:szCs w:val="24"/>
          <w:lang w:val="en-US"/>
        </w:rPr>
        <w:t>.</w:t>
      </w:r>
      <w:r w:rsidRPr="00D770AB">
        <w:rPr>
          <w:rFonts w:ascii="Arial" w:hAnsi="Arial" w:cs="Arial"/>
          <w:sz w:val="24"/>
          <w:szCs w:val="24"/>
          <w:lang w:val="en-US"/>
        </w:rPr>
        <w:t xml:space="preserve"> stiles, gates, signs bridges); physical blockages; hazards such as overgrown hedges/trees, livestock will be noted and photographed. The idea is to </w:t>
      </w:r>
      <w:r w:rsidR="002C7098" w:rsidRPr="00D770AB">
        <w:rPr>
          <w:rFonts w:ascii="Arial" w:hAnsi="Arial" w:cs="Arial"/>
          <w:sz w:val="24"/>
          <w:szCs w:val="24"/>
          <w:lang w:val="en-US"/>
        </w:rPr>
        <w:t xml:space="preserve">get a comprehensive picture of the state of all the footpaths which can then be sent to CWaC Rights of Way who are responsible for their maintenance. Other reasons for undertaking this work are to be able to publish a comprehensive guide to the footpaths that are in our area, thus encouraging as many </w:t>
      </w:r>
      <w:r w:rsidR="00D770AB" w:rsidRPr="00D770AB">
        <w:rPr>
          <w:rFonts w:ascii="Arial" w:hAnsi="Arial" w:cs="Arial"/>
          <w:sz w:val="24"/>
          <w:szCs w:val="24"/>
          <w:lang w:val="en-US"/>
        </w:rPr>
        <w:t>residents as possible</w:t>
      </w:r>
      <w:r w:rsidR="002C7098" w:rsidRPr="00D770AB">
        <w:rPr>
          <w:rFonts w:ascii="Arial" w:hAnsi="Arial" w:cs="Arial"/>
          <w:sz w:val="24"/>
          <w:szCs w:val="24"/>
          <w:lang w:val="en-US"/>
        </w:rPr>
        <w:t xml:space="preserve"> and visitors to use them but also to assess whether investment in kissing </w:t>
      </w:r>
      <w:r w:rsidR="00D770AB" w:rsidRPr="00D770AB">
        <w:rPr>
          <w:rFonts w:ascii="Arial" w:hAnsi="Arial" w:cs="Arial"/>
          <w:sz w:val="24"/>
          <w:szCs w:val="24"/>
          <w:lang w:val="en-US"/>
        </w:rPr>
        <w:t>gates,</w:t>
      </w:r>
      <w:r w:rsidR="002C7098" w:rsidRPr="00D770AB">
        <w:rPr>
          <w:rFonts w:ascii="Arial" w:hAnsi="Arial" w:cs="Arial"/>
          <w:sz w:val="24"/>
          <w:szCs w:val="24"/>
          <w:lang w:val="en-US"/>
        </w:rPr>
        <w:t xml:space="preserve"> replacing stiles would improve accessibility. This latter initiative is something other PCs in our area have successfully undertaken. </w:t>
      </w:r>
    </w:p>
    <w:p w14:paraId="43E63247" w14:textId="77777777" w:rsidR="00D770AB" w:rsidRPr="00D770AB" w:rsidRDefault="00D770AB" w:rsidP="00D770AB">
      <w:pPr>
        <w:pStyle w:val="ListParagraph"/>
        <w:rPr>
          <w:rFonts w:ascii="Arial" w:hAnsi="Arial" w:cs="Arial"/>
          <w:sz w:val="24"/>
          <w:szCs w:val="24"/>
          <w:lang w:val="en-US"/>
        </w:rPr>
      </w:pPr>
    </w:p>
    <w:p w14:paraId="70340C43" w14:textId="3D88DE93" w:rsidR="005D5621" w:rsidRPr="00D770AB" w:rsidRDefault="00A55FB5" w:rsidP="00D770AB">
      <w:pPr>
        <w:pStyle w:val="ListParagraph"/>
        <w:numPr>
          <w:ilvl w:val="0"/>
          <w:numId w:val="1"/>
        </w:numPr>
        <w:spacing w:after="0" w:line="240" w:lineRule="auto"/>
        <w:ind w:left="0" w:firstLine="0"/>
        <w:rPr>
          <w:rFonts w:ascii="Arial" w:hAnsi="Arial" w:cs="Arial"/>
          <w:sz w:val="24"/>
          <w:szCs w:val="24"/>
          <w:lang w:val="en-US"/>
        </w:rPr>
      </w:pPr>
      <w:r w:rsidRPr="00D770AB">
        <w:rPr>
          <w:rFonts w:ascii="Arial" w:hAnsi="Arial" w:cs="Arial"/>
          <w:sz w:val="24"/>
          <w:szCs w:val="24"/>
          <w:lang w:val="en-US"/>
        </w:rPr>
        <w:t xml:space="preserve">Residents of Oscroft had had a meeting with representatives of United Utilities (UU) to discuss flooding and spillage issues that had occurred in Oscroft over many years. UU confirmed that they had conducted a hydraulic survey of the area between </w:t>
      </w:r>
      <w:r w:rsidRPr="00D770AB">
        <w:rPr>
          <w:rFonts w:ascii="Arial" w:hAnsi="Arial" w:cs="Arial"/>
          <w:sz w:val="24"/>
          <w:szCs w:val="24"/>
          <w:lang w:val="en-US"/>
        </w:rPr>
        <w:lastRenderedPageBreak/>
        <w:t xml:space="preserve">Oscroft and Kelsall. Maintenance of ditches and cleaning had been carried out which included the pumps in the Oscroft pumping station and the Flat Lane, Kelsall storage tank. Although no new equipment apart from some telemetry in the Oscroft pumping station had been </w:t>
      </w:r>
      <w:r w:rsidR="00D770AB" w:rsidRPr="00D770AB">
        <w:rPr>
          <w:rFonts w:ascii="Arial" w:hAnsi="Arial" w:cs="Arial"/>
          <w:sz w:val="24"/>
          <w:szCs w:val="24"/>
          <w:lang w:val="en-US"/>
        </w:rPr>
        <w:t>installed,</w:t>
      </w:r>
      <w:r w:rsidRPr="00D770AB">
        <w:rPr>
          <w:rFonts w:ascii="Arial" w:hAnsi="Arial" w:cs="Arial"/>
          <w:sz w:val="24"/>
          <w:szCs w:val="24"/>
          <w:lang w:val="en-US"/>
        </w:rPr>
        <w:t xml:space="preserve"> the system, now tuned, should cope better and the telemetry will provide UU with real time data on the position. This is particularly relevant because the </w:t>
      </w:r>
      <w:r w:rsidR="005D5621" w:rsidRPr="00D770AB">
        <w:rPr>
          <w:rFonts w:ascii="Arial" w:hAnsi="Arial" w:cs="Arial"/>
          <w:sz w:val="24"/>
          <w:szCs w:val="24"/>
          <w:lang w:val="en-US"/>
        </w:rPr>
        <w:t xml:space="preserve">pumping capacity of Oscroft is 36 litres per second whereas calculated peak flow in the worst possible conditions is estimated at 120 litres per second. A wastewater storage facility of 4,250 cubic metres would be the ideal </w:t>
      </w:r>
      <w:r w:rsidR="00D770AB" w:rsidRPr="00D770AB">
        <w:rPr>
          <w:rFonts w:ascii="Arial" w:hAnsi="Arial" w:cs="Arial"/>
          <w:sz w:val="24"/>
          <w:szCs w:val="24"/>
          <w:lang w:val="en-US"/>
        </w:rPr>
        <w:t>solution,</w:t>
      </w:r>
      <w:r w:rsidR="005D5621" w:rsidRPr="00D770AB">
        <w:rPr>
          <w:rFonts w:ascii="Arial" w:hAnsi="Arial" w:cs="Arial"/>
          <w:sz w:val="24"/>
          <w:szCs w:val="24"/>
          <w:lang w:val="en-US"/>
        </w:rPr>
        <w:t xml:space="preserve"> but the cost is £15m which, currently, is not deemed feasible. However, UU said that something smaller and possibly larger pumps were being considered. Other mitigation measures include up-stream separation of surface water from sewage. UU intend to report back in June 2026.</w:t>
      </w:r>
    </w:p>
    <w:p w14:paraId="596AE751" w14:textId="06221CC4" w:rsidR="005D5621" w:rsidRPr="00D770AB" w:rsidRDefault="005D5621" w:rsidP="00D770AB">
      <w:pPr>
        <w:spacing w:after="0" w:line="240" w:lineRule="auto"/>
        <w:rPr>
          <w:rFonts w:ascii="Arial" w:hAnsi="Arial" w:cs="Arial"/>
          <w:sz w:val="24"/>
          <w:szCs w:val="24"/>
          <w:lang w:val="en-US"/>
        </w:rPr>
      </w:pPr>
      <w:r w:rsidRPr="00D770AB">
        <w:rPr>
          <w:rFonts w:ascii="Arial" w:hAnsi="Arial" w:cs="Arial"/>
          <w:sz w:val="24"/>
          <w:szCs w:val="24"/>
          <w:lang w:val="en-US"/>
        </w:rPr>
        <w:t>The PC is very grateful for the work of the residents and is delighted that UU have done some work to deal with this long</w:t>
      </w:r>
      <w:r w:rsidR="00D770AB" w:rsidRPr="00D770AB">
        <w:rPr>
          <w:rFonts w:ascii="Arial" w:hAnsi="Arial" w:cs="Arial"/>
          <w:sz w:val="24"/>
          <w:szCs w:val="24"/>
          <w:lang w:val="en-US"/>
        </w:rPr>
        <w:t>-term</w:t>
      </w:r>
      <w:r w:rsidRPr="00D770AB">
        <w:rPr>
          <w:rFonts w:ascii="Arial" w:hAnsi="Arial" w:cs="Arial"/>
          <w:sz w:val="24"/>
          <w:szCs w:val="24"/>
          <w:lang w:val="en-US"/>
        </w:rPr>
        <w:t xml:space="preserve"> problem. Hopefully more investment will follow.</w:t>
      </w:r>
    </w:p>
    <w:p w14:paraId="75D6EC49" w14:textId="6F4FEF1D" w:rsidR="004E48C5" w:rsidRDefault="005D5621" w:rsidP="00D770AB">
      <w:pPr>
        <w:spacing w:after="0" w:line="240" w:lineRule="auto"/>
        <w:rPr>
          <w:rFonts w:ascii="Arial" w:hAnsi="Arial" w:cs="Arial"/>
          <w:sz w:val="24"/>
          <w:szCs w:val="24"/>
          <w:lang w:val="en-US"/>
        </w:rPr>
      </w:pPr>
      <w:r w:rsidRPr="00D770AB">
        <w:rPr>
          <w:rFonts w:ascii="Arial" w:hAnsi="Arial" w:cs="Arial"/>
          <w:sz w:val="24"/>
          <w:szCs w:val="24"/>
          <w:lang w:val="en-US"/>
        </w:rPr>
        <w:t xml:space="preserve">This issue becomes </w:t>
      </w:r>
      <w:r w:rsidR="00D770AB" w:rsidRPr="00D770AB">
        <w:rPr>
          <w:rFonts w:ascii="Arial" w:hAnsi="Arial" w:cs="Arial"/>
          <w:sz w:val="24"/>
          <w:szCs w:val="24"/>
          <w:lang w:val="en-US"/>
        </w:rPr>
        <w:t>even more</w:t>
      </w:r>
      <w:r w:rsidRPr="00D770AB">
        <w:rPr>
          <w:rFonts w:ascii="Arial" w:hAnsi="Arial" w:cs="Arial"/>
          <w:sz w:val="24"/>
          <w:szCs w:val="24"/>
          <w:lang w:val="en-US"/>
        </w:rPr>
        <w:t xml:space="preserve"> important as planning applications for more housing in both Tarvin and Kelsall will put more pressure on local </w:t>
      </w:r>
      <w:r w:rsidR="00D770AB" w:rsidRPr="00D770AB">
        <w:rPr>
          <w:rFonts w:ascii="Arial" w:hAnsi="Arial" w:cs="Arial"/>
          <w:sz w:val="24"/>
          <w:szCs w:val="24"/>
          <w:lang w:val="en-US"/>
        </w:rPr>
        <w:t>infrastructure,</w:t>
      </w:r>
      <w:r w:rsidR="004E48C5" w:rsidRPr="00D770AB">
        <w:rPr>
          <w:rFonts w:ascii="Arial" w:hAnsi="Arial" w:cs="Arial"/>
          <w:sz w:val="24"/>
          <w:szCs w:val="24"/>
          <w:lang w:val="en-US"/>
        </w:rPr>
        <w:t xml:space="preserve"> and it is vital that if the PC is to comment on such proposals it has good information/facts.</w:t>
      </w:r>
    </w:p>
    <w:p w14:paraId="630B3A97" w14:textId="77777777" w:rsidR="00D770AB" w:rsidRPr="00D770AB" w:rsidRDefault="00D770AB" w:rsidP="00D770AB">
      <w:pPr>
        <w:spacing w:after="0" w:line="240" w:lineRule="auto"/>
        <w:rPr>
          <w:rFonts w:ascii="Arial" w:hAnsi="Arial" w:cs="Arial"/>
          <w:sz w:val="24"/>
          <w:szCs w:val="24"/>
          <w:lang w:val="en-US"/>
        </w:rPr>
      </w:pPr>
    </w:p>
    <w:p w14:paraId="012A520D" w14:textId="3C6E5269" w:rsidR="004E48C5" w:rsidRPr="00D770AB" w:rsidRDefault="004E48C5" w:rsidP="00D770AB">
      <w:pPr>
        <w:pStyle w:val="ListParagraph"/>
        <w:numPr>
          <w:ilvl w:val="0"/>
          <w:numId w:val="1"/>
        </w:numPr>
        <w:spacing w:after="0" w:line="240" w:lineRule="auto"/>
        <w:ind w:left="0" w:firstLine="0"/>
        <w:rPr>
          <w:rFonts w:ascii="Arial" w:hAnsi="Arial" w:cs="Arial"/>
          <w:sz w:val="24"/>
          <w:szCs w:val="24"/>
          <w:lang w:val="en-US"/>
        </w:rPr>
      </w:pPr>
      <w:r w:rsidRPr="00D770AB">
        <w:rPr>
          <w:rFonts w:ascii="Arial" w:hAnsi="Arial" w:cs="Arial"/>
          <w:sz w:val="24"/>
          <w:szCs w:val="24"/>
          <w:lang w:val="en-US"/>
        </w:rPr>
        <w:t>The PC hopes that residents are pleased with the Christmas trees which were put up on 22</w:t>
      </w:r>
      <w:r w:rsidRPr="00D770AB">
        <w:rPr>
          <w:rFonts w:ascii="Arial" w:hAnsi="Arial" w:cs="Arial"/>
          <w:sz w:val="24"/>
          <w:szCs w:val="24"/>
          <w:vertAlign w:val="superscript"/>
          <w:lang w:val="en-US"/>
        </w:rPr>
        <w:t>nd</w:t>
      </w:r>
      <w:r w:rsidRPr="00D770AB">
        <w:rPr>
          <w:rFonts w:ascii="Arial" w:hAnsi="Arial" w:cs="Arial"/>
          <w:sz w:val="24"/>
          <w:szCs w:val="24"/>
          <w:lang w:val="en-US"/>
        </w:rPr>
        <w:t xml:space="preserve"> November. Particular thanks are due to James Wright for sourcing the trees and providing the equipment </w:t>
      </w:r>
      <w:r w:rsidR="00D770AB" w:rsidRPr="00D770AB">
        <w:rPr>
          <w:rFonts w:ascii="Arial" w:hAnsi="Arial" w:cs="Arial"/>
          <w:sz w:val="24"/>
          <w:szCs w:val="24"/>
          <w:lang w:val="en-US"/>
        </w:rPr>
        <w:t>and</w:t>
      </w:r>
      <w:r w:rsidRPr="00D770AB">
        <w:rPr>
          <w:rFonts w:ascii="Arial" w:hAnsi="Arial" w:cs="Arial"/>
          <w:sz w:val="24"/>
          <w:szCs w:val="24"/>
          <w:lang w:val="en-US"/>
        </w:rPr>
        <w:t xml:space="preserve"> the </w:t>
      </w:r>
      <w:r w:rsidR="005E640D" w:rsidRPr="00D770AB">
        <w:rPr>
          <w:rFonts w:ascii="Arial" w:hAnsi="Arial" w:cs="Arial"/>
          <w:sz w:val="24"/>
          <w:szCs w:val="24"/>
          <w:lang w:val="en-US"/>
        </w:rPr>
        <w:t xml:space="preserve">three members of the </w:t>
      </w:r>
      <w:r w:rsidRPr="00D770AB">
        <w:rPr>
          <w:rFonts w:ascii="Arial" w:hAnsi="Arial" w:cs="Arial"/>
          <w:sz w:val="24"/>
          <w:szCs w:val="24"/>
          <w:lang w:val="en-US"/>
        </w:rPr>
        <w:t xml:space="preserve">public who helped Councillors put them up. They will be taken down on </w:t>
      </w:r>
      <w:r w:rsidR="005E640D" w:rsidRPr="00D770AB">
        <w:rPr>
          <w:rFonts w:ascii="Arial" w:hAnsi="Arial" w:cs="Arial"/>
          <w:sz w:val="24"/>
          <w:szCs w:val="24"/>
          <w:lang w:val="en-US"/>
        </w:rPr>
        <w:t>Sunday 11</w:t>
      </w:r>
      <w:r w:rsidR="005E640D" w:rsidRPr="00D770AB">
        <w:rPr>
          <w:rFonts w:ascii="Arial" w:hAnsi="Arial" w:cs="Arial"/>
          <w:sz w:val="24"/>
          <w:szCs w:val="24"/>
          <w:vertAlign w:val="superscript"/>
          <w:lang w:val="en-US"/>
        </w:rPr>
        <w:t>th</w:t>
      </w:r>
      <w:r w:rsidR="005E640D" w:rsidRPr="00D770AB">
        <w:rPr>
          <w:rFonts w:ascii="Arial" w:hAnsi="Arial" w:cs="Arial"/>
          <w:sz w:val="24"/>
          <w:szCs w:val="24"/>
          <w:lang w:val="en-US"/>
        </w:rPr>
        <w:t xml:space="preserve"> January 2026 </w:t>
      </w:r>
      <w:r w:rsidRPr="00D770AB">
        <w:rPr>
          <w:rFonts w:ascii="Arial" w:hAnsi="Arial" w:cs="Arial"/>
          <w:sz w:val="24"/>
          <w:szCs w:val="24"/>
          <w:lang w:val="en-US"/>
        </w:rPr>
        <w:t>at</w:t>
      </w:r>
      <w:r w:rsidR="005E640D" w:rsidRPr="00D770AB">
        <w:rPr>
          <w:rFonts w:ascii="Arial" w:hAnsi="Arial" w:cs="Arial"/>
          <w:sz w:val="24"/>
          <w:szCs w:val="24"/>
          <w:lang w:val="en-US"/>
        </w:rPr>
        <w:t xml:space="preserve"> 9am.</w:t>
      </w:r>
      <w:r w:rsidRPr="00D770AB">
        <w:rPr>
          <w:rFonts w:ascii="Arial" w:hAnsi="Arial" w:cs="Arial"/>
          <w:sz w:val="24"/>
          <w:szCs w:val="24"/>
          <w:lang w:val="en-US"/>
        </w:rPr>
        <w:t xml:space="preserve"> Volunteers welcome for this task too. </w:t>
      </w:r>
    </w:p>
    <w:p w14:paraId="49618CBE" w14:textId="6B679E21" w:rsidR="005D5621" w:rsidRPr="00D770AB" w:rsidRDefault="004E48C5" w:rsidP="00D770AB">
      <w:pPr>
        <w:spacing w:after="0" w:line="240" w:lineRule="auto"/>
        <w:rPr>
          <w:rFonts w:ascii="Arial" w:hAnsi="Arial" w:cs="Arial"/>
          <w:sz w:val="24"/>
          <w:szCs w:val="24"/>
          <w:lang w:val="en-US"/>
        </w:rPr>
      </w:pPr>
      <w:r w:rsidRPr="00D770AB">
        <w:rPr>
          <w:rFonts w:ascii="Arial" w:hAnsi="Arial" w:cs="Arial"/>
          <w:sz w:val="24"/>
          <w:szCs w:val="24"/>
          <w:lang w:val="en-US"/>
        </w:rPr>
        <w:t xml:space="preserve"> </w:t>
      </w:r>
      <w:r w:rsidR="005D5621" w:rsidRPr="00D770AB">
        <w:rPr>
          <w:rFonts w:ascii="Arial" w:hAnsi="Arial" w:cs="Arial"/>
          <w:sz w:val="24"/>
          <w:szCs w:val="24"/>
          <w:lang w:val="en-US"/>
        </w:rPr>
        <w:t xml:space="preserve">   </w:t>
      </w:r>
    </w:p>
    <w:p w14:paraId="3A0B1526" w14:textId="10BE4508" w:rsidR="00243917" w:rsidRPr="00D770AB" w:rsidRDefault="005D5621" w:rsidP="00D770AB">
      <w:pPr>
        <w:spacing w:after="0" w:line="240" w:lineRule="auto"/>
        <w:rPr>
          <w:rFonts w:ascii="Arial" w:hAnsi="Arial" w:cs="Arial"/>
          <w:sz w:val="24"/>
          <w:szCs w:val="24"/>
          <w:lang w:val="en-US"/>
        </w:rPr>
      </w:pPr>
      <w:r w:rsidRPr="00D770AB">
        <w:rPr>
          <w:rFonts w:ascii="Arial" w:hAnsi="Arial" w:cs="Arial"/>
          <w:sz w:val="24"/>
          <w:szCs w:val="24"/>
          <w:lang w:val="en-US"/>
        </w:rPr>
        <w:t xml:space="preserve">      </w:t>
      </w:r>
      <w:r w:rsidR="00A55FB5" w:rsidRPr="00D770AB">
        <w:rPr>
          <w:rFonts w:ascii="Arial" w:hAnsi="Arial" w:cs="Arial"/>
          <w:sz w:val="24"/>
          <w:szCs w:val="24"/>
          <w:lang w:val="en-US"/>
        </w:rPr>
        <w:t xml:space="preserve">    </w:t>
      </w:r>
      <w:r w:rsidR="002C7098" w:rsidRPr="00D770AB">
        <w:rPr>
          <w:rFonts w:ascii="Arial" w:hAnsi="Arial" w:cs="Arial"/>
          <w:sz w:val="24"/>
          <w:szCs w:val="24"/>
          <w:lang w:val="en-US"/>
        </w:rPr>
        <w:t xml:space="preserve">      </w:t>
      </w:r>
      <w:r w:rsidR="00542F93" w:rsidRPr="00D770AB">
        <w:rPr>
          <w:rFonts w:ascii="Arial" w:hAnsi="Arial" w:cs="Arial"/>
          <w:sz w:val="24"/>
          <w:szCs w:val="24"/>
          <w:lang w:val="en-US"/>
        </w:rPr>
        <w:t xml:space="preserve">  </w:t>
      </w:r>
      <w:r w:rsidR="00243917" w:rsidRPr="00D770AB">
        <w:rPr>
          <w:rFonts w:ascii="Arial" w:hAnsi="Arial" w:cs="Arial"/>
          <w:sz w:val="24"/>
          <w:szCs w:val="24"/>
          <w:lang w:val="en-US"/>
        </w:rPr>
        <w:t xml:space="preserve">     </w:t>
      </w:r>
    </w:p>
    <w:p w14:paraId="4AF65331" w14:textId="639A722E" w:rsidR="00AA0AE3" w:rsidRPr="00D770AB" w:rsidRDefault="009E0E78" w:rsidP="00D770AB">
      <w:pPr>
        <w:spacing w:after="0" w:line="240" w:lineRule="auto"/>
        <w:rPr>
          <w:rFonts w:ascii="Arial" w:hAnsi="Arial" w:cs="Arial"/>
          <w:sz w:val="24"/>
          <w:szCs w:val="24"/>
          <w:lang w:val="en-US"/>
        </w:rPr>
      </w:pPr>
      <w:r w:rsidRPr="00D770AB">
        <w:rPr>
          <w:rFonts w:ascii="Arial" w:hAnsi="Arial" w:cs="Arial"/>
          <w:sz w:val="24"/>
          <w:szCs w:val="24"/>
          <w:lang w:val="en-US"/>
        </w:rPr>
        <w:t xml:space="preserve">  </w:t>
      </w:r>
      <w:r w:rsidR="00AA0AE3" w:rsidRPr="00D770AB">
        <w:rPr>
          <w:rFonts w:ascii="Arial" w:hAnsi="Arial" w:cs="Arial"/>
          <w:sz w:val="24"/>
          <w:szCs w:val="24"/>
          <w:lang w:val="en-US"/>
        </w:rPr>
        <w:t xml:space="preserve"> </w:t>
      </w:r>
    </w:p>
    <w:p w14:paraId="4CAD2AF6" w14:textId="77777777" w:rsidR="00977E61" w:rsidRPr="00D770AB" w:rsidRDefault="00977E61">
      <w:pPr>
        <w:rPr>
          <w:rFonts w:ascii="Arial" w:hAnsi="Arial" w:cs="Arial"/>
          <w:sz w:val="24"/>
          <w:szCs w:val="24"/>
        </w:rPr>
      </w:pPr>
    </w:p>
    <w:sectPr w:rsidR="00977E61" w:rsidRPr="00D77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3E27"/>
    <w:multiLevelType w:val="hybridMultilevel"/>
    <w:tmpl w:val="6A98B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76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E3"/>
    <w:rsid w:val="00243917"/>
    <w:rsid w:val="002C3729"/>
    <w:rsid w:val="002C7098"/>
    <w:rsid w:val="00377AA9"/>
    <w:rsid w:val="003A71D3"/>
    <w:rsid w:val="004E48C5"/>
    <w:rsid w:val="00542F93"/>
    <w:rsid w:val="005D5621"/>
    <w:rsid w:val="005E640D"/>
    <w:rsid w:val="00766464"/>
    <w:rsid w:val="00977E61"/>
    <w:rsid w:val="009E09F5"/>
    <w:rsid w:val="009E0E78"/>
    <w:rsid w:val="00A55FB5"/>
    <w:rsid w:val="00AA0AE3"/>
    <w:rsid w:val="00B46365"/>
    <w:rsid w:val="00C06FB3"/>
    <w:rsid w:val="00C3135C"/>
    <w:rsid w:val="00D0292B"/>
    <w:rsid w:val="00D770AB"/>
    <w:rsid w:val="00E5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9E02"/>
  <w15:chartTrackingRefBased/>
  <w15:docId w15:val="{B014C994-4B7A-4717-9833-1A06B56D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AE3"/>
  </w:style>
  <w:style w:type="paragraph" w:styleId="Heading1">
    <w:name w:val="heading 1"/>
    <w:basedOn w:val="Normal"/>
    <w:next w:val="Normal"/>
    <w:link w:val="Heading1Char"/>
    <w:uiPriority w:val="9"/>
    <w:qFormat/>
    <w:rsid w:val="00AA0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AE3"/>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AA0A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0A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0A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0A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0A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0A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AE3"/>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AA0A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0A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0A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0A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0A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0A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0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AE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A0AE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A0AE3"/>
    <w:pPr>
      <w:spacing w:before="160"/>
      <w:jc w:val="center"/>
    </w:pPr>
    <w:rPr>
      <w:i/>
      <w:iCs/>
      <w:color w:val="404040" w:themeColor="text1" w:themeTint="BF"/>
    </w:rPr>
  </w:style>
  <w:style w:type="character" w:customStyle="1" w:styleId="QuoteChar">
    <w:name w:val="Quote Char"/>
    <w:basedOn w:val="DefaultParagraphFont"/>
    <w:link w:val="Quote"/>
    <w:uiPriority w:val="29"/>
    <w:rsid w:val="00AA0AE3"/>
    <w:rPr>
      <w:i/>
      <w:iCs/>
      <w:color w:val="404040" w:themeColor="text1" w:themeTint="BF"/>
    </w:rPr>
  </w:style>
  <w:style w:type="paragraph" w:styleId="ListParagraph">
    <w:name w:val="List Paragraph"/>
    <w:basedOn w:val="Normal"/>
    <w:uiPriority w:val="34"/>
    <w:qFormat/>
    <w:rsid w:val="00AA0AE3"/>
    <w:pPr>
      <w:ind w:left="720"/>
      <w:contextualSpacing/>
    </w:pPr>
  </w:style>
  <w:style w:type="character" w:styleId="IntenseEmphasis">
    <w:name w:val="Intense Emphasis"/>
    <w:basedOn w:val="DefaultParagraphFont"/>
    <w:uiPriority w:val="21"/>
    <w:qFormat/>
    <w:rsid w:val="00AA0AE3"/>
    <w:rPr>
      <w:i/>
      <w:iCs/>
      <w:color w:val="2F5496" w:themeColor="accent1" w:themeShade="BF"/>
    </w:rPr>
  </w:style>
  <w:style w:type="paragraph" w:styleId="IntenseQuote">
    <w:name w:val="Intense Quote"/>
    <w:basedOn w:val="Normal"/>
    <w:next w:val="Normal"/>
    <w:link w:val="IntenseQuoteChar"/>
    <w:uiPriority w:val="30"/>
    <w:qFormat/>
    <w:rsid w:val="00AA0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AE3"/>
    <w:rPr>
      <w:i/>
      <w:iCs/>
      <w:color w:val="2F5496" w:themeColor="accent1" w:themeShade="BF"/>
    </w:rPr>
  </w:style>
  <w:style w:type="character" w:styleId="IntenseReference">
    <w:name w:val="Intense Reference"/>
    <w:basedOn w:val="DefaultParagraphFont"/>
    <w:uiPriority w:val="32"/>
    <w:qFormat/>
    <w:rsid w:val="00AA0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849</Words>
  <Characters>4221</Characters>
  <Application>Microsoft Office Word</Application>
  <DocSecurity>0</DocSecurity>
  <Lines>81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Lush</dc:creator>
  <cp:keywords/>
  <dc:description/>
  <cp:lastModifiedBy>Mike Hassall</cp:lastModifiedBy>
  <cp:revision>4</cp:revision>
  <dcterms:created xsi:type="dcterms:W3CDTF">2025-11-26T13:27:00Z</dcterms:created>
  <dcterms:modified xsi:type="dcterms:W3CDTF">2025-11-26T13:37:00Z</dcterms:modified>
</cp:coreProperties>
</file>