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9F759A" w14:textId="680CCB88" w:rsidR="00FF0E8B" w:rsidRPr="002B0371" w:rsidRDefault="00FF0E8B" w:rsidP="00FF0E8B">
      <w:pPr>
        <w:rPr>
          <w:b/>
          <w:bCs/>
          <w:lang w:val="en-US"/>
        </w:rPr>
      </w:pPr>
      <w:r w:rsidRPr="002B0371">
        <w:rPr>
          <w:b/>
          <w:bCs/>
          <w:lang w:val="en-US"/>
        </w:rPr>
        <w:t>Notes of the Tarvin Parish</w:t>
      </w:r>
      <w:r>
        <w:rPr>
          <w:b/>
          <w:bCs/>
          <w:lang w:val="en-US"/>
        </w:rPr>
        <w:t xml:space="preserve"> </w:t>
      </w:r>
      <w:r w:rsidRPr="002B0371">
        <w:rPr>
          <w:b/>
          <w:bCs/>
          <w:lang w:val="en-US"/>
        </w:rPr>
        <w:t>Council</w:t>
      </w:r>
      <w:r>
        <w:rPr>
          <w:b/>
          <w:bCs/>
          <w:lang w:val="en-US"/>
        </w:rPr>
        <w:t xml:space="preserve"> (PC)</w:t>
      </w:r>
      <w:r w:rsidRPr="002B0371">
        <w:rPr>
          <w:b/>
          <w:bCs/>
          <w:lang w:val="en-US"/>
        </w:rPr>
        <w:t xml:space="preserve"> meeting held </w:t>
      </w:r>
      <w:r>
        <w:rPr>
          <w:b/>
          <w:bCs/>
          <w:lang w:val="en-US"/>
        </w:rPr>
        <w:t>27</w:t>
      </w:r>
      <w:r w:rsidRPr="00FF0E8B">
        <w:rPr>
          <w:b/>
          <w:bCs/>
          <w:vertAlign w:val="superscript"/>
          <w:lang w:val="en-US"/>
        </w:rPr>
        <w:t>th</w:t>
      </w:r>
      <w:r>
        <w:rPr>
          <w:b/>
          <w:bCs/>
          <w:lang w:val="en-US"/>
        </w:rPr>
        <w:t xml:space="preserve"> July 2026</w:t>
      </w:r>
    </w:p>
    <w:p w14:paraId="64B585B2" w14:textId="1092007B" w:rsidR="00977E61" w:rsidRDefault="00FF0E8B" w:rsidP="00FF0E8B">
      <w:pPr>
        <w:rPr>
          <w:lang w:val="en-US"/>
        </w:rPr>
      </w:pPr>
      <w:r>
        <w:rPr>
          <w:lang w:val="en-US"/>
        </w:rPr>
        <w:t xml:space="preserve">These notes are produced following the meeting to give people a timely update of the main issues discussed. They are not the official minutes. The minutes will be considered and approved at the next meeting </w:t>
      </w:r>
      <w:r w:rsidRPr="00D44DF1">
        <w:rPr>
          <w:b/>
          <w:bCs/>
          <w:lang w:val="en-US"/>
        </w:rPr>
        <w:t xml:space="preserve">on </w:t>
      </w:r>
      <w:r>
        <w:rPr>
          <w:b/>
          <w:bCs/>
          <w:lang w:val="en-US"/>
        </w:rPr>
        <w:t>24</w:t>
      </w:r>
      <w:r w:rsidRPr="00FF0E8B">
        <w:rPr>
          <w:b/>
          <w:bCs/>
          <w:vertAlign w:val="superscript"/>
          <w:lang w:val="en-US"/>
        </w:rPr>
        <w:t>th</w:t>
      </w:r>
      <w:r>
        <w:rPr>
          <w:b/>
          <w:bCs/>
          <w:lang w:val="en-US"/>
        </w:rPr>
        <w:t xml:space="preserve"> August 2026.  </w:t>
      </w:r>
      <w:r w:rsidRPr="00030C60">
        <w:rPr>
          <w:lang w:val="en-US"/>
        </w:rPr>
        <w:t>That meeting will start at 19:15 in the Edna Rose Room at the Tarvin</w:t>
      </w:r>
      <w:r w:rsidRPr="000366A0">
        <w:rPr>
          <w:b/>
          <w:bCs/>
          <w:lang w:val="en-US"/>
        </w:rPr>
        <w:t xml:space="preserve"> </w:t>
      </w:r>
      <w:r w:rsidRPr="00030C60">
        <w:rPr>
          <w:lang w:val="en-US"/>
        </w:rPr>
        <w:t>Community Centre</w:t>
      </w:r>
      <w:r>
        <w:rPr>
          <w:lang w:val="en-US"/>
        </w:rPr>
        <w:t>. All are welcome to attend both meetings and stay as long as they want.</w:t>
      </w:r>
    </w:p>
    <w:p w14:paraId="1373BCC7" w14:textId="77777777" w:rsidR="00FF0E8B" w:rsidRDefault="00FF0E8B" w:rsidP="00FF0E8B">
      <w:pPr>
        <w:rPr>
          <w:lang w:val="en-US"/>
        </w:rPr>
      </w:pPr>
      <w:r>
        <w:rPr>
          <w:lang w:val="en-US"/>
        </w:rPr>
        <w:t>4 members of the public attended the meeting to listen to the discussions.</w:t>
      </w:r>
    </w:p>
    <w:p w14:paraId="632138C5" w14:textId="62F401DC" w:rsidR="00FF0E8B" w:rsidRDefault="00FF0E8B" w:rsidP="00FF0E8B">
      <w:pPr>
        <w:rPr>
          <w:b/>
          <w:bCs/>
          <w:lang w:val="en-US"/>
        </w:rPr>
      </w:pPr>
      <w:r>
        <w:rPr>
          <w:lang w:val="en-US"/>
        </w:rPr>
        <w:t xml:space="preserve">Regarding the updating of the </w:t>
      </w:r>
      <w:r w:rsidRPr="00FF0E8B">
        <w:rPr>
          <w:b/>
          <w:bCs/>
          <w:lang w:val="en-US"/>
        </w:rPr>
        <w:t>Tarvin Neighbourhood Plan</w:t>
      </w:r>
      <w:r>
        <w:rPr>
          <w:lang w:val="en-US"/>
        </w:rPr>
        <w:t xml:space="preserve"> there had been a successful drop-in session</w:t>
      </w:r>
      <w:r w:rsidR="005B4797">
        <w:rPr>
          <w:lang w:val="en-US"/>
        </w:rPr>
        <w:t>,</w:t>
      </w:r>
      <w:r>
        <w:rPr>
          <w:lang w:val="en-US"/>
        </w:rPr>
        <w:t xml:space="preserve"> over 30 members of the public turned up to better understand potential development options, ask questions and make comments. Another session will take place on </w:t>
      </w:r>
      <w:r w:rsidRPr="005B4797">
        <w:rPr>
          <w:b/>
          <w:bCs/>
          <w:lang w:val="en-US"/>
        </w:rPr>
        <w:t>Saturday 8</w:t>
      </w:r>
      <w:r w:rsidRPr="005B4797">
        <w:rPr>
          <w:b/>
          <w:bCs/>
          <w:vertAlign w:val="superscript"/>
          <w:lang w:val="en-US"/>
        </w:rPr>
        <w:t>th</w:t>
      </w:r>
      <w:r w:rsidRPr="005B4797">
        <w:rPr>
          <w:b/>
          <w:bCs/>
          <w:lang w:val="en-US"/>
        </w:rPr>
        <w:t xml:space="preserve"> August</w:t>
      </w:r>
      <w:r>
        <w:rPr>
          <w:lang w:val="en-US"/>
        </w:rPr>
        <w:t xml:space="preserve"> between 10:00 and 14:00 in the Edna Rose</w:t>
      </w:r>
      <w:r w:rsidR="005B4797">
        <w:rPr>
          <w:lang w:val="en-US"/>
        </w:rPr>
        <w:t xml:space="preserve"> room at the </w:t>
      </w:r>
      <w:r>
        <w:rPr>
          <w:lang w:val="en-US"/>
        </w:rPr>
        <w:t>Tarvin Community Centre. If you are interested in the</w:t>
      </w:r>
      <w:r w:rsidR="005B4797">
        <w:rPr>
          <w:lang w:val="en-US"/>
        </w:rPr>
        <w:t xml:space="preserve"> possible</w:t>
      </w:r>
      <w:r>
        <w:rPr>
          <w:lang w:val="en-US"/>
        </w:rPr>
        <w:t xml:space="preserve"> development</w:t>
      </w:r>
      <w:r w:rsidR="005B4797">
        <w:rPr>
          <w:lang w:val="en-US"/>
        </w:rPr>
        <w:t xml:space="preserve"> of our </w:t>
      </w:r>
      <w:r w:rsidR="00042FF1">
        <w:rPr>
          <w:lang w:val="en-US"/>
        </w:rPr>
        <w:t>Parish</w:t>
      </w:r>
      <w:r>
        <w:rPr>
          <w:lang w:val="en-US"/>
        </w:rPr>
        <w:t xml:space="preserve"> please come along,</w:t>
      </w:r>
      <w:r w:rsidR="005B4797">
        <w:rPr>
          <w:lang w:val="en-US"/>
        </w:rPr>
        <w:t xml:space="preserve"> to</w:t>
      </w:r>
      <w:r>
        <w:rPr>
          <w:lang w:val="en-US"/>
        </w:rPr>
        <w:t xml:space="preserve"> learn</w:t>
      </w:r>
      <w:r w:rsidR="005B4797">
        <w:rPr>
          <w:lang w:val="en-US"/>
        </w:rPr>
        <w:t xml:space="preserve"> more</w:t>
      </w:r>
      <w:r>
        <w:rPr>
          <w:lang w:val="en-US"/>
        </w:rPr>
        <w:t xml:space="preserve"> and</w:t>
      </w:r>
      <w:r w:rsidR="005B4797">
        <w:rPr>
          <w:lang w:val="en-US"/>
        </w:rPr>
        <w:t xml:space="preserve"> to </w:t>
      </w:r>
      <w:r>
        <w:rPr>
          <w:lang w:val="en-US"/>
        </w:rPr>
        <w:t xml:space="preserve">contribute. Another way to contribute is to </w:t>
      </w:r>
      <w:r w:rsidRPr="00FF0E8B">
        <w:rPr>
          <w:b/>
          <w:bCs/>
          <w:lang w:val="en-US"/>
        </w:rPr>
        <w:t>join the</w:t>
      </w:r>
      <w:r>
        <w:rPr>
          <w:lang w:val="en-US"/>
        </w:rPr>
        <w:t xml:space="preserve"> </w:t>
      </w:r>
      <w:r w:rsidRPr="00FF0E8B">
        <w:rPr>
          <w:b/>
          <w:bCs/>
          <w:lang w:val="en-US"/>
        </w:rPr>
        <w:t>Steering Group</w:t>
      </w:r>
      <w:r>
        <w:rPr>
          <w:lang w:val="en-US"/>
        </w:rPr>
        <w:t xml:space="preserve"> who work with the PC to update the Tarvin Neighbourhood Plan. So far over 10 people have volunteered and they will meet</w:t>
      </w:r>
      <w:r w:rsidR="005B4797">
        <w:rPr>
          <w:lang w:val="en-US"/>
        </w:rPr>
        <w:t>, for the first time,</w:t>
      </w:r>
      <w:r>
        <w:rPr>
          <w:lang w:val="en-US"/>
        </w:rPr>
        <w:t xml:space="preserve"> at </w:t>
      </w:r>
      <w:r w:rsidRPr="005B4797">
        <w:rPr>
          <w:b/>
          <w:bCs/>
          <w:lang w:val="en-US"/>
        </w:rPr>
        <w:t>19:</w:t>
      </w:r>
      <w:r w:rsidR="00042FF1">
        <w:rPr>
          <w:b/>
          <w:bCs/>
          <w:lang w:val="en-US"/>
        </w:rPr>
        <w:t>30</w:t>
      </w:r>
      <w:r w:rsidRPr="005B4797">
        <w:rPr>
          <w:b/>
          <w:bCs/>
          <w:lang w:val="en-US"/>
        </w:rPr>
        <w:t xml:space="preserve"> in the Community Centre on Monday 3</w:t>
      </w:r>
      <w:r w:rsidRPr="005B4797">
        <w:rPr>
          <w:b/>
          <w:bCs/>
          <w:vertAlign w:val="superscript"/>
          <w:lang w:val="en-US"/>
        </w:rPr>
        <w:t>rd</w:t>
      </w:r>
      <w:r w:rsidRPr="005B4797">
        <w:rPr>
          <w:b/>
          <w:bCs/>
          <w:lang w:val="en-US"/>
        </w:rPr>
        <w:t xml:space="preserve"> August. If you would like to join this Group please come along.    </w:t>
      </w:r>
    </w:p>
    <w:p w14:paraId="426438F1" w14:textId="189BF77E" w:rsidR="005B4797" w:rsidRDefault="005B4797" w:rsidP="00FF0E8B">
      <w:pPr>
        <w:rPr>
          <w:b/>
          <w:bCs/>
          <w:lang w:val="en-US"/>
        </w:rPr>
      </w:pPr>
      <w:r>
        <w:rPr>
          <w:lang w:val="en-US"/>
        </w:rPr>
        <w:t xml:space="preserve">The small working group </w:t>
      </w:r>
      <w:r w:rsidR="00042FF1">
        <w:rPr>
          <w:lang w:val="en-US"/>
        </w:rPr>
        <w:t xml:space="preserve">of Councillors </w:t>
      </w:r>
      <w:r>
        <w:rPr>
          <w:lang w:val="en-US"/>
        </w:rPr>
        <w:t xml:space="preserve">looking at </w:t>
      </w:r>
      <w:r w:rsidRPr="005B4797">
        <w:rPr>
          <w:b/>
          <w:bCs/>
          <w:lang w:val="en-US"/>
        </w:rPr>
        <w:t>replacing stiles</w:t>
      </w:r>
      <w:r>
        <w:rPr>
          <w:lang w:val="en-US"/>
        </w:rPr>
        <w:t xml:space="preserve"> on public footpaths with </w:t>
      </w:r>
      <w:r w:rsidRPr="005B4797">
        <w:rPr>
          <w:b/>
          <w:bCs/>
          <w:lang w:val="en-US"/>
        </w:rPr>
        <w:t>kissing gates</w:t>
      </w:r>
      <w:r>
        <w:rPr>
          <w:lang w:val="en-US"/>
        </w:rPr>
        <w:t xml:space="preserve"> to make them more accessible to more people had a </w:t>
      </w:r>
      <w:r w:rsidR="00042FF1">
        <w:rPr>
          <w:lang w:val="en-US"/>
        </w:rPr>
        <w:t>positive</w:t>
      </w:r>
      <w:r>
        <w:rPr>
          <w:lang w:val="en-US"/>
        </w:rPr>
        <w:t xml:space="preserve"> meeting with the owner of Church Farm and the CWaC footpaths officer. It is likely that CWaC will pay for and install kissing gates on footpaths that connect Tarvin with Oscroft. Other footpaths in the same vicinity, under different ownership, are being considered next month.    </w:t>
      </w:r>
      <w:r>
        <w:rPr>
          <w:b/>
          <w:bCs/>
          <w:lang w:val="en-US"/>
        </w:rPr>
        <w:t xml:space="preserve"> </w:t>
      </w:r>
    </w:p>
    <w:p w14:paraId="747CCCDF" w14:textId="22186DF7" w:rsidR="005B4797" w:rsidRDefault="005B4797" w:rsidP="00FF0E8B">
      <w:pPr>
        <w:rPr>
          <w:b/>
          <w:bCs/>
          <w:lang w:val="en-US"/>
        </w:rPr>
      </w:pPr>
      <w:r w:rsidRPr="005B4797">
        <w:rPr>
          <w:lang w:val="en-US"/>
        </w:rPr>
        <w:t>The</w:t>
      </w:r>
      <w:r>
        <w:rPr>
          <w:b/>
          <w:bCs/>
          <w:lang w:val="en-US"/>
        </w:rPr>
        <w:t xml:space="preserve"> </w:t>
      </w:r>
      <w:r w:rsidRPr="00EB1012">
        <w:rPr>
          <w:b/>
          <w:bCs/>
          <w:lang w:val="en-US"/>
        </w:rPr>
        <w:t>defib</w:t>
      </w:r>
      <w:r w:rsidR="00EB1012" w:rsidRPr="00EB1012">
        <w:rPr>
          <w:b/>
          <w:bCs/>
          <w:lang w:val="en-US"/>
        </w:rPr>
        <w:t>rillator</w:t>
      </w:r>
      <w:r w:rsidR="007B20EF" w:rsidRPr="00EB1012">
        <w:rPr>
          <w:b/>
          <w:bCs/>
          <w:lang w:val="en-US"/>
        </w:rPr>
        <w:t xml:space="preserve"> in the High Street</w:t>
      </w:r>
      <w:r w:rsidR="007B20EF">
        <w:rPr>
          <w:lang w:val="en-US"/>
        </w:rPr>
        <w:t xml:space="preserve"> has reached the end of its useful life and will be replaced by the PC. The cost will be met by the PC but supported by grants </w:t>
      </w:r>
      <w:r w:rsidR="00042FF1">
        <w:rPr>
          <w:lang w:val="en-US"/>
        </w:rPr>
        <w:t>totaling</w:t>
      </w:r>
      <w:r w:rsidR="007B20EF">
        <w:rPr>
          <w:lang w:val="en-US"/>
        </w:rPr>
        <w:t xml:space="preserve"> £800 from the 2 CWaC Councillors who represent </w:t>
      </w:r>
      <w:proofErr w:type="gramStart"/>
      <w:r w:rsidR="007B20EF">
        <w:rPr>
          <w:lang w:val="en-US"/>
        </w:rPr>
        <w:t>the Ward</w:t>
      </w:r>
      <w:proofErr w:type="gramEnd"/>
      <w:r w:rsidR="007B20EF">
        <w:rPr>
          <w:lang w:val="en-US"/>
        </w:rPr>
        <w:t xml:space="preserve">, Councillors Tom Cooper and Ted Lush. PC Councillors also inspect, every week, the 3 machines that are in the village </w:t>
      </w:r>
      <w:proofErr w:type="spellStart"/>
      <w:r w:rsidR="007B20EF">
        <w:rPr>
          <w:lang w:val="en-US"/>
        </w:rPr>
        <w:t>centre</w:t>
      </w:r>
      <w:proofErr w:type="spellEnd"/>
      <w:r w:rsidR="007B20EF">
        <w:rPr>
          <w:lang w:val="en-US"/>
        </w:rPr>
        <w:t xml:space="preserve"> to see that they are working and in date. The 3 locations are the Scout Hut on </w:t>
      </w:r>
      <w:proofErr w:type="gramStart"/>
      <w:r w:rsidR="007B20EF">
        <w:rPr>
          <w:lang w:val="en-US"/>
        </w:rPr>
        <w:t>the King</w:t>
      </w:r>
      <w:proofErr w:type="gramEnd"/>
      <w:r w:rsidR="007B20EF">
        <w:rPr>
          <w:lang w:val="en-US"/>
        </w:rPr>
        <w:t xml:space="preserve"> George V </w:t>
      </w:r>
      <w:r w:rsidR="00042FF1">
        <w:rPr>
          <w:lang w:val="en-US"/>
        </w:rPr>
        <w:t>P</w:t>
      </w:r>
      <w:r w:rsidR="007B20EF">
        <w:rPr>
          <w:lang w:val="en-US"/>
        </w:rPr>
        <w:t xml:space="preserve">laying </w:t>
      </w:r>
      <w:r w:rsidR="00042FF1">
        <w:rPr>
          <w:lang w:val="en-US"/>
        </w:rPr>
        <w:t>F</w:t>
      </w:r>
      <w:r w:rsidR="007B20EF">
        <w:rPr>
          <w:lang w:val="en-US"/>
        </w:rPr>
        <w:t>ield, at the entrance to the Community Centre and, of course, the High Street</w:t>
      </w:r>
      <w:r w:rsidR="00EB1012">
        <w:rPr>
          <w:lang w:val="en-US"/>
        </w:rPr>
        <w:t xml:space="preserve"> near the Red Lion. The defibrillator </w:t>
      </w:r>
      <w:r w:rsidR="00042FF1">
        <w:rPr>
          <w:lang w:val="en-US"/>
        </w:rPr>
        <w:t xml:space="preserve">at The Green </w:t>
      </w:r>
      <w:r w:rsidR="00EB1012">
        <w:rPr>
          <w:lang w:val="en-US"/>
        </w:rPr>
        <w:t>in Oscroft is also owned, maintained and inspected weekly.</w:t>
      </w:r>
      <w:r w:rsidR="007B20EF">
        <w:rPr>
          <w:lang w:val="en-US"/>
        </w:rPr>
        <w:t xml:space="preserve">     </w:t>
      </w:r>
      <w:r>
        <w:rPr>
          <w:b/>
          <w:bCs/>
          <w:lang w:val="en-US"/>
        </w:rPr>
        <w:t xml:space="preserve">  </w:t>
      </w:r>
    </w:p>
    <w:p w14:paraId="2BDDA5A8" w14:textId="77777777" w:rsidR="005B4797" w:rsidRPr="005B4797" w:rsidRDefault="005B4797" w:rsidP="00FF0E8B">
      <w:pPr>
        <w:rPr>
          <w:b/>
          <w:bCs/>
        </w:rPr>
      </w:pPr>
    </w:p>
    <w:sectPr w:rsidR="005B4797" w:rsidRPr="005B479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E8B"/>
    <w:rsid w:val="00042FF1"/>
    <w:rsid w:val="00377AA9"/>
    <w:rsid w:val="003F782C"/>
    <w:rsid w:val="00452B55"/>
    <w:rsid w:val="005B4797"/>
    <w:rsid w:val="007B20EF"/>
    <w:rsid w:val="00977E61"/>
    <w:rsid w:val="00C06FB3"/>
    <w:rsid w:val="00C3135C"/>
    <w:rsid w:val="00E57E46"/>
    <w:rsid w:val="00EB1012"/>
    <w:rsid w:val="00FE5521"/>
    <w:rsid w:val="00FF0E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73C70"/>
  <w15:chartTrackingRefBased/>
  <w15:docId w15:val="{975E0C6A-2624-4F01-8001-989DEBB2E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8"/>
        <w:szCs w:val="28"/>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0E8B"/>
  </w:style>
  <w:style w:type="paragraph" w:styleId="Heading1">
    <w:name w:val="heading 1"/>
    <w:basedOn w:val="Normal"/>
    <w:next w:val="Normal"/>
    <w:link w:val="Heading1Char"/>
    <w:uiPriority w:val="9"/>
    <w:qFormat/>
    <w:rsid w:val="00FF0E8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F0E8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F0E8B"/>
    <w:pPr>
      <w:keepNext/>
      <w:keepLines/>
      <w:spacing w:before="160" w:after="80"/>
      <w:outlineLvl w:val="2"/>
    </w:pPr>
    <w:rPr>
      <w:rFonts w:asciiTheme="minorHAnsi" w:eastAsiaTheme="majorEastAsia" w:hAnsiTheme="minorHAnsi" w:cstheme="majorBidi"/>
      <w:color w:val="2F5496" w:themeColor="accent1" w:themeShade="BF"/>
    </w:rPr>
  </w:style>
  <w:style w:type="paragraph" w:styleId="Heading4">
    <w:name w:val="heading 4"/>
    <w:basedOn w:val="Normal"/>
    <w:next w:val="Normal"/>
    <w:link w:val="Heading4Char"/>
    <w:uiPriority w:val="9"/>
    <w:semiHidden/>
    <w:unhideWhenUsed/>
    <w:qFormat/>
    <w:rsid w:val="00FF0E8B"/>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FF0E8B"/>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FF0E8B"/>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F0E8B"/>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F0E8B"/>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F0E8B"/>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0E8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F0E8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F0E8B"/>
    <w:rPr>
      <w:rFonts w:asciiTheme="minorHAnsi" w:eastAsiaTheme="majorEastAsia" w:hAnsiTheme="minorHAnsi" w:cstheme="majorBidi"/>
      <w:color w:val="2F5496" w:themeColor="accent1" w:themeShade="BF"/>
    </w:rPr>
  </w:style>
  <w:style w:type="character" w:customStyle="1" w:styleId="Heading4Char">
    <w:name w:val="Heading 4 Char"/>
    <w:basedOn w:val="DefaultParagraphFont"/>
    <w:link w:val="Heading4"/>
    <w:uiPriority w:val="9"/>
    <w:semiHidden/>
    <w:rsid w:val="00FF0E8B"/>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FF0E8B"/>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FF0E8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F0E8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F0E8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F0E8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F0E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0E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0E8B"/>
    <w:pPr>
      <w:numPr>
        <w:ilvl w:val="1"/>
      </w:numPr>
    </w:pPr>
    <w:rPr>
      <w:rFonts w:asciiTheme="minorHAnsi" w:eastAsiaTheme="majorEastAsia" w:hAnsiTheme="minorHAnsi" w:cstheme="majorBidi"/>
      <w:color w:val="595959" w:themeColor="text1" w:themeTint="A6"/>
      <w:spacing w:val="15"/>
    </w:rPr>
  </w:style>
  <w:style w:type="character" w:customStyle="1" w:styleId="SubtitleChar">
    <w:name w:val="Subtitle Char"/>
    <w:basedOn w:val="DefaultParagraphFont"/>
    <w:link w:val="Subtitle"/>
    <w:uiPriority w:val="11"/>
    <w:rsid w:val="00FF0E8B"/>
    <w:rPr>
      <w:rFonts w:asciiTheme="minorHAnsi" w:eastAsiaTheme="majorEastAsia" w:hAnsiTheme="minorHAnsi" w:cstheme="majorBidi"/>
      <w:color w:val="595959" w:themeColor="text1" w:themeTint="A6"/>
      <w:spacing w:val="15"/>
    </w:rPr>
  </w:style>
  <w:style w:type="paragraph" w:styleId="Quote">
    <w:name w:val="Quote"/>
    <w:basedOn w:val="Normal"/>
    <w:next w:val="Normal"/>
    <w:link w:val="QuoteChar"/>
    <w:uiPriority w:val="29"/>
    <w:qFormat/>
    <w:rsid w:val="00FF0E8B"/>
    <w:pPr>
      <w:spacing w:before="160"/>
      <w:jc w:val="center"/>
    </w:pPr>
    <w:rPr>
      <w:i/>
      <w:iCs/>
      <w:color w:val="404040" w:themeColor="text1" w:themeTint="BF"/>
    </w:rPr>
  </w:style>
  <w:style w:type="character" w:customStyle="1" w:styleId="QuoteChar">
    <w:name w:val="Quote Char"/>
    <w:basedOn w:val="DefaultParagraphFont"/>
    <w:link w:val="Quote"/>
    <w:uiPriority w:val="29"/>
    <w:rsid w:val="00FF0E8B"/>
    <w:rPr>
      <w:i/>
      <w:iCs/>
      <w:color w:val="404040" w:themeColor="text1" w:themeTint="BF"/>
    </w:rPr>
  </w:style>
  <w:style w:type="paragraph" w:styleId="ListParagraph">
    <w:name w:val="List Paragraph"/>
    <w:basedOn w:val="Normal"/>
    <w:uiPriority w:val="34"/>
    <w:qFormat/>
    <w:rsid w:val="00FF0E8B"/>
    <w:pPr>
      <w:ind w:left="720"/>
      <w:contextualSpacing/>
    </w:pPr>
  </w:style>
  <w:style w:type="character" w:styleId="IntenseEmphasis">
    <w:name w:val="Intense Emphasis"/>
    <w:basedOn w:val="DefaultParagraphFont"/>
    <w:uiPriority w:val="21"/>
    <w:qFormat/>
    <w:rsid w:val="00FF0E8B"/>
    <w:rPr>
      <w:i/>
      <w:iCs/>
      <w:color w:val="2F5496" w:themeColor="accent1" w:themeShade="BF"/>
    </w:rPr>
  </w:style>
  <w:style w:type="paragraph" w:styleId="IntenseQuote">
    <w:name w:val="Intense Quote"/>
    <w:basedOn w:val="Normal"/>
    <w:next w:val="Normal"/>
    <w:link w:val="IntenseQuoteChar"/>
    <w:uiPriority w:val="30"/>
    <w:qFormat/>
    <w:rsid w:val="00FF0E8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F0E8B"/>
    <w:rPr>
      <w:i/>
      <w:iCs/>
      <w:color w:val="2F5496" w:themeColor="accent1" w:themeShade="BF"/>
    </w:rPr>
  </w:style>
  <w:style w:type="character" w:styleId="IntenseReference">
    <w:name w:val="Intense Reference"/>
    <w:basedOn w:val="DefaultParagraphFont"/>
    <w:uiPriority w:val="32"/>
    <w:qFormat/>
    <w:rsid w:val="00FF0E8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422</Words>
  <Characters>1996</Characters>
  <Application>Microsoft Office Word</Application>
  <DocSecurity>0</DocSecurity>
  <Lines>33</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Lush</dc:creator>
  <cp:keywords/>
  <dc:description/>
  <cp:lastModifiedBy>Mike Hassall</cp:lastModifiedBy>
  <cp:revision>3</cp:revision>
  <cp:lastPrinted>2026-07-29T06:47:00Z</cp:lastPrinted>
  <dcterms:created xsi:type="dcterms:W3CDTF">2026-07-29T06:41:00Z</dcterms:created>
  <dcterms:modified xsi:type="dcterms:W3CDTF">2026-07-29T06:47:00Z</dcterms:modified>
</cp:coreProperties>
</file>