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FFC4" w14:textId="1D2C61F2" w:rsidR="008222AB" w:rsidRPr="007F7E69" w:rsidRDefault="008222AB" w:rsidP="008222AB">
      <w:pPr>
        <w:rPr>
          <w:rFonts w:ascii="Arial" w:hAnsi="Arial" w:cs="Arial"/>
          <w:b/>
          <w:bCs/>
          <w:sz w:val="24"/>
          <w:szCs w:val="24"/>
          <w:lang w:val="en-US"/>
        </w:rPr>
      </w:pPr>
      <w:r w:rsidRPr="007F7E69">
        <w:rPr>
          <w:rFonts w:ascii="Arial" w:hAnsi="Arial" w:cs="Arial"/>
          <w:b/>
          <w:bCs/>
          <w:sz w:val="24"/>
          <w:szCs w:val="24"/>
          <w:lang w:val="en-US"/>
        </w:rPr>
        <w:t xml:space="preserve">Notes </w:t>
      </w:r>
      <w:proofErr w:type="gramStart"/>
      <w:r w:rsidRPr="007F7E69">
        <w:rPr>
          <w:rFonts w:ascii="Arial" w:hAnsi="Arial" w:cs="Arial"/>
          <w:b/>
          <w:bCs/>
          <w:sz w:val="24"/>
          <w:szCs w:val="24"/>
          <w:lang w:val="en-US"/>
        </w:rPr>
        <w:t>of</w:t>
      </w:r>
      <w:proofErr w:type="gramEnd"/>
      <w:r w:rsidRPr="007F7E69">
        <w:rPr>
          <w:rFonts w:ascii="Arial" w:hAnsi="Arial" w:cs="Arial"/>
          <w:b/>
          <w:bCs/>
          <w:sz w:val="24"/>
          <w:szCs w:val="24"/>
          <w:lang w:val="en-US"/>
        </w:rPr>
        <w:t xml:space="preserve"> the Tarvin Parish Council (PC) meeting held 23</w:t>
      </w:r>
      <w:r w:rsidR="007F7E69">
        <w:rPr>
          <w:rFonts w:ascii="Arial" w:hAnsi="Arial" w:cs="Arial"/>
          <w:b/>
          <w:bCs/>
          <w:sz w:val="24"/>
          <w:szCs w:val="24"/>
          <w:lang w:val="en-US"/>
        </w:rPr>
        <w:t>rd</w:t>
      </w:r>
      <w:r w:rsidRPr="007F7E69">
        <w:rPr>
          <w:rFonts w:ascii="Arial" w:hAnsi="Arial" w:cs="Arial"/>
          <w:b/>
          <w:bCs/>
          <w:sz w:val="24"/>
          <w:szCs w:val="24"/>
          <w:lang w:val="en-US"/>
        </w:rPr>
        <w:t xml:space="preserve"> February 2026</w:t>
      </w:r>
    </w:p>
    <w:p w14:paraId="6B26E628" w14:textId="53577B37" w:rsidR="008222AB" w:rsidRPr="007F7E69" w:rsidRDefault="008222AB" w:rsidP="008222AB">
      <w:pPr>
        <w:rPr>
          <w:rFonts w:ascii="Arial" w:hAnsi="Arial" w:cs="Arial"/>
          <w:sz w:val="24"/>
          <w:szCs w:val="24"/>
          <w:lang w:val="en-US"/>
        </w:rPr>
      </w:pPr>
      <w:r w:rsidRPr="007F7E69">
        <w:rPr>
          <w:rFonts w:ascii="Arial" w:hAnsi="Arial" w:cs="Arial"/>
          <w:sz w:val="24"/>
          <w:szCs w:val="24"/>
          <w:lang w:val="en-US"/>
        </w:rPr>
        <w:t xml:space="preserve">These notes are produced following the meeting to give people a timely update </w:t>
      </w:r>
      <w:r w:rsidR="00E07B43" w:rsidRPr="007F7E69">
        <w:rPr>
          <w:rFonts w:ascii="Arial" w:hAnsi="Arial" w:cs="Arial"/>
          <w:sz w:val="24"/>
          <w:szCs w:val="24"/>
          <w:lang w:val="en-US"/>
        </w:rPr>
        <w:t>on</w:t>
      </w:r>
      <w:r w:rsidRPr="007F7E69">
        <w:rPr>
          <w:rFonts w:ascii="Arial" w:hAnsi="Arial" w:cs="Arial"/>
          <w:sz w:val="24"/>
          <w:szCs w:val="24"/>
          <w:lang w:val="en-US"/>
        </w:rPr>
        <w:t xml:space="preserve"> the main issues discussed. They are not the official minutes. The minutes will be considered and approved at the next meeting </w:t>
      </w:r>
      <w:r w:rsidRPr="007F7E69">
        <w:rPr>
          <w:rFonts w:ascii="Arial" w:hAnsi="Arial" w:cs="Arial"/>
          <w:b/>
          <w:bCs/>
          <w:sz w:val="24"/>
          <w:szCs w:val="24"/>
          <w:lang w:val="en-US"/>
        </w:rPr>
        <w:t xml:space="preserve">on 23rd March 2026 at </w:t>
      </w:r>
      <w:r w:rsidR="0061544B">
        <w:rPr>
          <w:rFonts w:ascii="Arial" w:hAnsi="Arial" w:cs="Arial"/>
          <w:b/>
          <w:bCs/>
          <w:sz w:val="24"/>
          <w:szCs w:val="24"/>
          <w:lang w:val="en-US"/>
        </w:rPr>
        <w:t>7.</w:t>
      </w:r>
      <w:r w:rsidRPr="007F7E69">
        <w:rPr>
          <w:rFonts w:ascii="Arial" w:hAnsi="Arial" w:cs="Arial"/>
          <w:b/>
          <w:bCs/>
          <w:sz w:val="24"/>
          <w:szCs w:val="24"/>
          <w:lang w:val="en-US"/>
        </w:rPr>
        <w:t>15</w:t>
      </w:r>
      <w:r w:rsidR="0061544B">
        <w:rPr>
          <w:rFonts w:ascii="Arial" w:hAnsi="Arial" w:cs="Arial"/>
          <w:b/>
          <w:bCs/>
          <w:sz w:val="24"/>
          <w:szCs w:val="24"/>
          <w:lang w:val="en-US"/>
        </w:rPr>
        <w:t>pm</w:t>
      </w:r>
      <w:r w:rsidRPr="007F7E69">
        <w:rPr>
          <w:rFonts w:ascii="Arial" w:hAnsi="Arial" w:cs="Arial"/>
          <w:b/>
          <w:bCs/>
          <w:sz w:val="24"/>
          <w:szCs w:val="24"/>
          <w:lang w:val="en-US"/>
        </w:rPr>
        <w:t xml:space="preserve"> in the Edna Rose Room at </w:t>
      </w:r>
      <w:r w:rsidR="007F7E69">
        <w:rPr>
          <w:rFonts w:ascii="Arial" w:hAnsi="Arial" w:cs="Arial"/>
          <w:b/>
          <w:bCs/>
          <w:sz w:val="24"/>
          <w:szCs w:val="24"/>
          <w:lang w:val="en-US"/>
        </w:rPr>
        <w:t>Tarvin</w:t>
      </w:r>
      <w:r w:rsidRPr="007F7E69">
        <w:rPr>
          <w:rFonts w:ascii="Arial" w:hAnsi="Arial" w:cs="Arial"/>
          <w:b/>
          <w:bCs/>
          <w:sz w:val="24"/>
          <w:szCs w:val="24"/>
          <w:lang w:val="en-US"/>
        </w:rPr>
        <w:t xml:space="preserve"> Community Centre</w:t>
      </w:r>
      <w:r w:rsidRPr="007F7E69">
        <w:rPr>
          <w:rFonts w:ascii="Arial" w:hAnsi="Arial" w:cs="Arial"/>
          <w:sz w:val="24"/>
          <w:szCs w:val="24"/>
          <w:lang w:val="en-US"/>
        </w:rPr>
        <w:t xml:space="preserve">. All are welcome to attend PC meetings and stay as long as they want. </w:t>
      </w:r>
    </w:p>
    <w:p w14:paraId="497B2E8E" w14:textId="6D5085FA" w:rsidR="005B5082" w:rsidRPr="007F7E69" w:rsidRDefault="008222AB" w:rsidP="008222AB">
      <w:pPr>
        <w:rPr>
          <w:rFonts w:ascii="Arial" w:hAnsi="Arial" w:cs="Arial"/>
          <w:sz w:val="24"/>
          <w:szCs w:val="24"/>
          <w:lang w:val="en-US"/>
        </w:rPr>
      </w:pPr>
      <w:r w:rsidRPr="007F7E69">
        <w:rPr>
          <w:rFonts w:ascii="Arial" w:hAnsi="Arial" w:cs="Arial"/>
          <w:sz w:val="24"/>
          <w:szCs w:val="24"/>
          <w:lang w:val="en-US"/>
        </w:rPr>
        <w:t xml:space="preserve">At the Open Forum a member of the public raised the issue of difficulties being faced by the community website </w:t>
      </w:r>
      <w:r w:rsidRPr="007F7E69">
        <w:rPr>
          <w:rFonts w:ascii="Arial" w:hAnsi="Arial" w:cs="Arial"/>
          <w:b/>
          <w:bCs/>
          <w:sz w:val="24"/>
          <w:szCs w:val="24"/>
          <w:lang w:val="en-US"/>
        </w:rPr>
        <w:t xml:space="preserve">Tarvinonline </w:t>
      </w:r>
      <w:r w:rsidRPr="007F7E69">
        <w:rPr>
          <w:rFonts w:ascii="Arial" w:hAnsi="Arial" w:cs="Arial"/>
          <w:sz w:val="24"/>
          <w:szCs w:val="24"/>
          <w:lang w:val="en-US"/>
        </w:rPr>
        <w:t xml:space="preserve">which is run by volunteer editors, wholly funded by the PC but “owned” by </w:t>
      </w:r>
      <w:r w:rsidR="00013326">
        <w:rPr>
          <w:rFonts w:ascii="Arial" w:hAnsi="Arial" w:cs="Arial"/>
          <w:sz w:val="24"/>
          <w:szCs w:val="24"/>
          <w:lang w:val="en-US"/>
        </w:rPr>
        <w:t xml:space="preserve">an independent </w:t>
      </w:r>
      <w:r w:rsidRPr="007F7E69">
        <w:rPr>
          <w:rFonts w:ascii="Arial" w:hAnsi="Arial" w:cs="Arial"/>
          <w:sz w:val="24"/>
          <w:szCs w:val="24"/>
          <w:lang w:val="en-US"/>
        </w:rPr>
        <w:t>web site host</w:t>
      </w:r>
      <w:r w:rsidR="00013326">
        <w:rPr>
          <w:rFonts w:ascii="Arial" w:hAnsi="Arial" w:cs="Arial"/>
          <w:sz w:val="24"/>
          <w:szCs w:val="24"/>
          <w:lang w:val="en-US"/>
        </w:rPr>
        <w:t>.</w:t>
      </w:r>
      <w:r w:rsidRPr="007F7E69">
        <w:rPr>
          <w:rFonts w:ascii="Arial" w:hAnsi="Arial" w:cs="Arial"/>
          <w:sz w:val="24"/>
          <w:szCs w:val="24"/>
          <w:lang w:val="en-US"/>
        </w:rPr>
        <w:t xml:space="preserve"> The</w:t>
      </w:r>
      <w:r w:rsidR="00013326">
        <w:rPr>
          <w:rFonts w:ascii="Arial" w:hAnsi="Arial" w:cs="Arial"/>
          <w:sz w:val="24"/>
          <w:szCs w:val="24"/>
          <w:lang w:val="en-US"/>
        </w:rPr>
        <w:t xml:space="preserve"> web site host n</w:t>
      </w:r>
      <w:r w:rsidR="00E07B43">
        <w:rPr>
          <w:rFonts w:ascii="Arial" w:hAnsi="Arial" w:cs="Arial"/>
          <w:sz w:val="24"/>
          <w:szCs w:val="24"/>
          <w:lang w:val="en-US"/>
        </w:rPr>
        <w:t>o</w:t>
      </w:r>
      <w:r w:rsidR="00013326">
        <w:rPr>
          <w:rFonts w:ascii="Arial" w:hAnsi="Arial" w:cs="Arial"/>
          <w:sz w:val="24"/>
          <w:szCs w:val="24"/>
          <w:lang w:val="en-US"/>
        </w:rPr>
        <w:t xml:space="preserve"> l</w:t>
      </w:r>
      <w:r w:rsidRPr="007F7E69">
        <w:rPr>
          <w:rFonts w:ascii="Arial" w:hAnsi="Arial" w:cs="Arial"/>
          <w:sz w:val="24"/>
          <w:szCs w:val="24"/>
          <w:lang w:val="en-US"/>
        </w:rPr>
        <w:t xml:space="preserve">onger </w:t>
      </w:r>
      <w:proofErr w:type="gramStart"/>
      <w:r w:rsidRPr="007F7E69">
        <w:rPr>
          <w:rFonts w:ascii="Arial" w:hAnsi="Arial" w:cs="Arial"/>
          <w:sz w:val="24"/>
          <w:szCs w:val="24"/>
          <w:lang w:val="en-US"/>
        </w:rPr>
        <w:t>think</w:t>
      </w:r>
      <w:proofErr w:type="gramEnd"/>
      <w:r w:rsidRPr="007F7E69">
        <w:rPr>
          <w:rFonts w:ascii="Arial" w:hAnsi="Arial" w:cs="Arial"/>
          <w:sz w:val="24"/>
          <w:szCs w:val="24"/>
          <w:lang w:val="en-US"/>
        </w:rPr>
        <w:t xml:space="preserve"> it </w:t>
      </w:r>
      <w:r w:rsidR="005B5082" w:rsidRPr="007F7E69">
        <w:rPr>
          <w:rFonts w:ascii="Arial" w:hAnsi="Arial" w:cs="Arial"/>
          <w:sz w:val="24"/>
          <w:szCs w:val="24"/>
          <w:lang w:val="en-US"/>
        </w:rPr>
        <w:t>appropriate to</w:t>
      </w:r>
      <w:r w:rsidRPr="007F7E69">
        <w:rPr>
          <w:rFonts w:ascii="Arial" w:hAnsi="Arial" w:cs="Arial"/>
          <w:sz w:val="24"/>
          <w:szCs w:val="24"/>
          <w:lang w:val="en-US"/>
        </w:rPr>
        <w:t xml:space="preserve"> own the site and it has asked Tarvinonline to consider ownership options with a preferred solution to be implemented no later than October 1</w:t>
      </w:r>
      <w:r w:rsidR="007F7E69">
        <w:rPr>
          <w:rFonts w:ascii="Arial" w:hAnsi="Arial" w:cs="Arial"/>
          <w:sz w:val="24"/>
          <w:szCs w:val="24"/>
          <w:lang w:val="en-US"/>
        </w:rPr>
        <w:t>st</w:t>
      </w:r>
      <w:proofErr w:type="gramStart"/>
      <w:r w:rsidRPr="007F7E69">
        <w:rPr>
          <w:rFonts w:ascii="Arial" w:hAnsi="Arial" w:cs="Arial"/>
          <w:sz w:val="24"/>
          <w:szCs w:val="24"/>
          <w:lang w:val="en-US"/>
        </w:rPr>
        <w:t xml:space="preserve"> 2026</w:t>
      </w:r>
      <w:proofErr w:type="gramEnd"/>
      <w:r w:rsidRPr="007F7E69">
        <w:rPr>
          <w:rFonts w:ascii="Arial" w:hAnsi="Arial" w:cs="Arial"/>
          <w:sz w:val="24"/>
          <w:szCs w:val="24"/>
          <w:lang w:val="en-US"/>
        </w:rPr>
        <w:t xml:space="preserve">. </w:t>
      </w:r>
      <w:r w:rsidR="005B5082" w:rsidRPr="007F7E69">
        <w:rPr>
          <w:rFonts w:ascii="Arial" w:hAnsi="Arial" w:cs="Arial"/>
          <w:sz w:val="24"/>
          <w:szCs w:val="24"/>
          <w:lang w:val="en-US"/>
        </w:rPr>
        <w:t xml:space="preserve">One option for future ownership included forming a charity, the current editors had considered </w:t>
      </w:r>
      <w:proofErr w:type="gramStart"/>
      <w:r w:rsidR="005B5082" w:rsidRPr="007F7E69">
        <w:rPr>
          <w:rFonts w:ascii="Arial" w:hAnsi="Arial" w:cs="Arial"/>
          <w:sz w:val="24"/>
          <w:szCs w:val="24"/>
          <w:lang w:val="en-US"/>
        </w:rPr>
        <w:t>this, but</w:t>
      </w:r>
      <w:proofErr w:type="gramEnd"/>
      <w:r w:rsidR="005B5082" w:rsidRPr="007F7E69">
        <w:rPr>
          <w:rFonts w:ascii="Arial" w:hAnsi="Arial" w:cs="Arial"/>
          <w:sz w:val="24"/>
          <w:szCs w:val="24"/>
          <w:lang w:val="en-US"/>
        </w:rPr>
        <w:t xml:space="preserve"> concluded it did not have the capacity to </w:t>
      </w:r>
      <w:proofErr w:type="gramStart"/>
      <w:r w:rsidR="005B5082" w:rsidRPr="007F7E69">
        <w:rPr>
          <w:rFonts w:ascii="Arial" w:hAnsi="Arial" w:cs="Arial"/>
          <w:sz w:val="24"/>
          <w:szCs w:val="24"/>
          <w:lang w:val="en-US"/>
        </w:rPr>
        <w:t>implement,</w:t>
      </w:r>
      <w:proofErr w:type="gramEnd"/>
      <w:r w:rsidR="005B5082" w:rsidRPr="007F7E69">
        <w:rPr>
          <w:rFonts w:ascii="Arial" w:hAnsi="Arial" w:cs="Arial"/>
          <w:sz w:val="24"/>
          <w:szCs w:val="24"/>
          <w:lang w:val="en-US"/>
        </w:rPr>
        <w:t xml:space="preserve"> PC ownership was another option. </w:t>
      </w:r>
    </w:p>
    <w:p w14:paraId="09E35F86" w14:textId="08DB0A93" w:rsidR="00C2308F" w:rsidRPr="007F7E69" w:rsidRDefault="008222AB" w:rsidP="008222AB">
      <w:pPr>
        <w:rPr>
          <w:rFonts w:ascii="Arial" w:hAnsi="Arial" w:cs="Arial"/>
          <w:sz w:val="24"/>
          <w:szCs w:val="24"/>
          <w:lang w:val="en-US"/>
        </w:rPr>
      </w:pPr>
      <w:r w:rsidRPr="007F7E69">
        <w:rPr>
          <w:rFonts w:ascii="Arial" w:hAnsi="Arial" w:cs="Arial"/>
          <w:sz w:val="24"/>
          <w:szCs w:val="24"/>
          <w:lang w:val="en-US"/>
        </w:rPr>
        <w:t>The PC unanimously agreed</w:t>
      </w:r>
      <w:r w:rsidR="005B5082" w:rsidRPr="007F7E69">
        <w:rPr>
          <w:rFonts w:ascii="Arial" w:hAnsi="Arial" w:cs="Arial"/>
          <w:sz w:val="24"/>
          <w:szCs w:val="24"/>
          <w:lang w:val="en-US"/>
        </w:rPr>
        <w:t xml:space="preserve"> that Tarvinonline was an excellent community asset which it would not want to lose. It also noted that although wholly funded by the PC there were advantages of it being independent of the PC and this arrangement had worked well for 14 years. The PC agreed to form a small working group to consider all the options and report back to a future meeting of the PC before the end of September deadline.</w:t>
      </w:r>
    </w:p>
    <w:p w14:paraId="6B6BD0C1" w14:textId="68861517" w:rsidR="00C2308F" w:rsidRPr="007F7E69" w:rsidRDefault="00C2308F" w:rsidP="008222AB">
      <w:pPr>
        <w:rPr>
          <w:rFonts w:ascii="Arial" w:hAnsi="Arial" w:cs="Arial"/>
          <w:sz w:val="24"/>
          <w:szCs w:val="24"/>
          <w:lang w:val="en-US"/>
        </w:rPr>
      </w:pPr>
      <w:r w:rsidRPr="007F7E69">
        <w:rPr>
          <w:rFonts w:ascii="Arial" w:hAnsi="Arial" w:cs="Arial"/>
          <w:sz w:val="24"/>
          <w:szCs w:val="24"/>
          <w:lang w:val="en-US"/>
        </w:rPr>
        <w:t xml:space="preserve">It was the view of the PC that the </w:t>
      </w:r>
      <w:r w:rsidRPr="007F7E69">
        <w:rPr>
          <w:rFonts w:ascii="Arial" w:hAnsi="Arial" w:cs="Arial"/>
          <w:b/>
          <w:bCs/>
          <w:sz w:val="24"/>
          <w:szCs w:val="24"/>
          <w:lang w:val="en-US"/>
        </w:rPr>
        <w:t>resurfacing of Church Street</w:t>
      </w:r>
      <w:r w:rsidRPr="007F7E69">
        <w:rPr>
          <w:rFonts w:ascii="Arial" w:hAnsi="Arial" w:cs="Arial"/>
          <w:sz w:val="24"/>
          <w:szCs w:val="24"/>
          <w:lang w:val="en-US"/>
        </w:rPr>
        <w:t xml:space="preserve"> was a great improvement. Although the PC regretted that communication </w:t>
      </w:r>
      <w:r w:rsidR="00013326">
        <w:rPr>
          <w:rFonts w:ascii="Arial" w:hAnsi="Arial" w:cs="Arial"/>
          <w:sz w:val="24"/>
          <w:szCs w:val="24"/>
          <w:lang w:val="en-US"/>
        </w:rPr>
        <w:t xml:space="preserve">by Highways </w:t>
      </w:r>
      <w:r w:rsidRPr="007F7E69">
        <w:rPr>
          <w:rFonts w:ascii="Arial" w:hAnsi="Arial" w:cs="Arial"/>
          <w:sz w:val="24"/>
          <w:szCs w:val="24"/>
          <w:lang w:val="en-US"/>
        </w:rPr>
        <w:t>before the work started with residents, bus companies (including school bus contractors) and the PC</w:t>
      </w:r>
      <w:r w:rsidR="0061544B">
        <w:rPr>
          <w:rFonts w:ascii="Arial" w:hAnsi="Arial" w:cs="Arial"/>
          <w:sz w:val="24"/>
          <w:szCs w:val="24"/>
          <w:lang w:val="en-US"/>
        </w:rPr>
        <w:t>,</w:t>
      </w:r>
      <w:r w:rsidRPr="007F7E69">
        <w:rPr>
          <w:rFonts w:ascii="Arial" w:hAnsi="Arial" w:cs="Arial"/>
          <w:sz w:val="24"/>
          <w:szCs w:val="24"/>
          <w:lang w:val="en-US"/>
        </w:rPr>
        <w:t xml:space="preserve"> had been very </w:t>
      </w:r>
      <w:proofErr w:type="gramStart"/>
      <w:r w:rsidRPr="007F7E69">
        <w:rPr>
          <w:rFonts w:ascii="Arial" w:hAnsi="Arial" w:cs="Arial"/>
          <w:sz w:val="24"/>
          <w:szCs w:val="24"/>
          <w:lang w:val="en-US"/>
        </w:rPr>
        <w:t>poor</w:t>
      </w:r>
      <w:proofErr w:type="gramEnd"/>
      <w:r w:rsidRPr="007F7E69">
        <w:rPr>
          <w:rFonts w:ascii="Arial" w:hAnsi="Arial" w:cs="Arial"/>
          <w:sz w:val="24"/>
          <w:szCs w:val="24"/>
          <w:lang w:val="en-US"/>
        </w:rPr>
        <w:t xml:space="preserve"> it concluded an official complaint would serve no great purpose because hopefully the criticism received </w:t>
      </w:r>
      <w:r w:rsidR="0061544B">
        <w:rPr>
          <w:rFonts w:ascii="Arial" w:hAnsi="Arial" w:cs="Arial"/>
          <w:sz w:val="24"/>
          <w:szCs w:val="24"/>
          <w:lang w:val="en-US"/>
        </w:rPr>
        <w:t xml:space="preserve">from the PC and residents </w:t>
      </w:r>
      <w:r w:rsidRPr="007F7E69">
        <w:rPr>
          <w:rFonts w:ascii="Arial" w:hAnsi="Arial" w:cs="Arial"/>
          <w:sz w:val="24"/>
          <w:szCs w:val="24"/>
          <w:lang w:val="en-US"/>
        </w:rPr>
        <w:t>would prompt better future performance.</w:t>
      </w:r>
    </w:p>
    <w:p w14:paraId="503C3300" w14:textId="433B79E4" w:rsidR="00C2308F" w:rsidRPr="007F7E69" w:rsidRDefault="00C2308F" w:rsidP="008222AB">
      <w:pPr>
        <w:rPr>
          <w:rFonts w:ascii="Arial" w:hAnsi="Arial" w:cs="Arial"/>
          <w:sz w:val="24"/>
          <w:szCs w:val="24"/>
          <w:lang w:val="en-US"/>
        </w:rPr>
      </w:pPr>
      <w:r w:rsidRPr="007F7E69">
        <w:rPr>
          <w:rFonts w:ascii="Arial" w:hAnsi="Arial" w:cs="Arial"/>
          <w:sz w:val="24"/>
          <w:szCs w:val="24"/>
          <w:lang w:val="en-US"/>
        </w:rPr>
        <w:t xml:space="preserve">The new safety surfaces have been laid on the </w:t>
      </w:r>
      <w:r w:rsidRPr="007F7E69">
        <w:rPr>
          <w:rFonts w:ascii="Arial" w:hAnsi="Arial" w:cs="Arial"/>
          <w:b/>
          <w:bCs/>
          <w:sz w:val="24"/>
          <w:szCs w:val="24"/>
          <w:lang w:val="en-US"/>
        </w:rPr>
        <w:t>King George V Playing Field</w:t>
      </w:r>
      <w:r w:rsidRPr="007F7E69">
        <w:rPr>
          <w:rFonts w:ascii="Arial" w:hAnsi="Arial" w:cs="Arial"/>
          <w:sz w:val="24"/>
          <w:szCs w:val="24"/>
          <w:lang w:val="en-US"/>
        </w:rPr>
        <w:t xml:space="preserve">. </w:t>
      </w:r>
    </w:p>
    <w:p w14:paraId="073D8399" w14:textId="5848D4B2" w:rsidR="00F41533" w:rsidRPr="007F7E69" w:rsidRDefault="00C2308F" w:rsidP="008222AB">
      <w:pPr>
        <w:rPr>
          <w:rFonts w:ascii="Arial" w:hAnsi="Arial" w:cs="Arial"/>
          <w:sz w:val="24"/>
          <w:szCs w:val="24"/>
          <w:lang w:val="en-US"/>
        </w:rPr>
      </w:pPr>
      <w:r w:rsidRPr="007F7E69">
        <w:rPr>
          <w:rFonts w:ascii="Arial" w:hAnsi="Arial" w:cs="Arial"/>
          <w:sz w:val="24"/>
          <w:szCs w:val="24"/>
          <w:lang w:val="en-US"/>
        </w:rPr>
        <w:t>The PC has agreed</w:t>
      </w:r>
      <w:r w:rsidR="00F41533" w:rsidRPr="007F7E69">
        <w:rPr>
          <w:rFonts w:ascii="Arial" w:hAnsi="Arial" w:cs="Arial"/>
          <w:sz w:val="24"/>
          <w:szCs w:val="24"/>
          <w:lang w:val="en-US"/>
        </w:rPr>
        <w:t xml:space="preserve"> for the financial year that begins April 1</w:t>
      </w:r>
      <w:r w:rsidR="00F41533" w:rsidRPr="007F7E69">
        <w:rPr>
          <w:rFonts w:ascii="Arial" w:hAnsi="Arial" w:cs="Arial"/>
          <w:sz w:val="24"/>
          <w:szCs w:val="24"/>
          <w:vertAlign w:val="superscript"/>
          <w:lang w:val="en-US"/>
        </w:rPr>
        <w:t>st</w:t>
      </w:r>
      <w:proofErr w:type="gramStart"/>
      <w:r w:rsidR="00F41533" w:rsidRPr="007F7E69">
        <w:rPr>
          <w:rFonts w:ascii="Arial" w:hAnsi="Arial" w:cs="Arial"/>
          <w:sz w:val="24"/>
          <w:szCs w:val="24"/>
          <w:lang w:val="en-US"/>
        </w:rPr>
        <w:t xml:space="preserve"> 2026</w:t>
      </w:r>
      <w:proofErr w:type="gramEnd"/>
      <w:r w:rsidR="00F41533" w:rsidRPr="007F7E69">
        <w:rPr>
          <w:rFonts w:ascii="Arial" w:hAnsi="Arial" w:cs="Arial"/>
          <w:sz w:val="24"/>
          <w:szCs w:val="24"/>
          <w:lang w:val="en-US"/>
        </w:rPr>
        <w:t xml:space="preserve"> </w:t>
      </w:r>
      <w:r w:rsidRPr="007F7E69">
        <w:rPr>
          <w:rFonts w:ascii="Arial" w:hAnsi="Arial" w:cs="Arial"/>
          <w:sz w:val="24"/>
          <w:szCs w:val="24"/>
          <w:lang w:val="en-US"/>
        </w:rPr>
        <w:t>a budget of £5</w:t>
      </w:r>
      <w:r w:rsidR="00013326">
        <w:rPr>
          <w:rFonts w:ascii="Arial" w:hAnsi="Arial" w:cs="Arial"/>
          <w:sz w:val="24"/>
          <w:szCs w:val="24"/>
          <w:lang w:val="en-US"/>
        </w:rPr>
        <w:t>,</w:t>
      </w:r>
      <w:r w:rsidRPr="007F7E69">
        <w:rPr>
          <w:rFonts w:ascii="Arial" w:hAnsi="Arial" w:cs="Arial"/>
          <w:sz w:val="24"/>
          <w:szCs w:val="24"/>
          <w:lang w:val="en-US"/>
        </w:rPr>
        <w:t xml:space="preserve">000 for </w:t>
      </w:r>
      <w:r w:rsidRPr="007F7E69">
        <w:rPr>
          <w:rFonts w:ascii="Arial" w:hAnsi="Arial" w:cs="Arial"/>
          <w:b/>
          <w:bCs/>
          <w:sz w:val="24"/>
          <w:szCs w:val="24"/>
          <w:lang w:val="en-US"/>
        </w:rPr>
        <w:t>grants to local organisations</w:t>
      </w:r>
      <w:r w:rsidR="00F41533" w:rsidRPr="007F7E69">
        <w:rPr>
          <w:rFonts w:ascii="Arial" w:hAnsi="Arial" w:cs="Arial"/>
          <w:sz w:val="24"/>
          <w:szCs w:val="24"/>
          <w:lang w:val="en-US"/>
        </w:rPr>
        <w:t xml:space="preserve">. A copy of the scheme can be provided by the Clerk (Clerk@tarvinparishcouncil.gov.uk) and if your group meets the criteria the PC hope that you will make an application. </w:t>
      </w:r>
    </w:p>
    <w:p w14:paraId="1CCE3E18" w14:textId="77777777" w:rsidR="00C737CC" w:rsidRPr="007F7E69" w:rsidRDefault="00F41533" w:rsidP="008222AB">
      <w:pPr>
        <w:rPr>
          <w:rFonts w:ascii="Arial" w:hAnsi="Arial" w:cs="Arial"/>
          <w:sz w:val="24"/>
          <w:szCs w:val="24"/>
          <w:lang w:val="en-US"/>
        </w:rPr>
      </w:pPr>
      <w:r w:rsidRPr="007F7E69">
        <w:rPr>
          <w:rFonts w:ascii="Arial" w:hAnsi="Arial" w:cs="Arial"/>
          <w:sz w:val="24"/>
          <w:szCs w:val="24"/>
          <w:lang w:val="en-US"/>
        </w:rPr>
        <w:t xml:space="preserve">The PC has a budget for </w:t>
      </w:r>
      <w:r w:rsidRPr="007F7E69">
        <w:rPr>
          <w:rFonts w:ascii="Arial" w:hAnsi="Arial" w:cs="Arial"/>
          <w:b/>
          <w:bCs/>
          <w:sz w:val="24"/>
          <w:szCs w:val="24"/>
          <w:lang w:val="en-US"/>
        </w:rPr>
        <w:t>special projects in 2026/27</w:t>
      </w:r>
      <w:r w:rsidRPr="007F7E69">
        <w:rPr>
          <w:rFonts w:ascii="Arial" w:hAnsi="Arial" w:cs="Arial"/>
          <w:sz w:val="24"/>
          <w:szCs w:val="24"/>
          <w:lang w:val="en-US"/>
        </w:rPr>
        <w:t xml:space="preserve"> of £2000. Projects will be considered at the next meeting and include replacing </w:t>
      </w:r>
      <w:proofErr w:type="gramStart"/>
      <w:r w:rsidRPr="007F7E69">
        <w:rPr>
          <w:rFonts w:ascii="Arial" w:hAnsi="Arial" w:cs="Arial"/>
          <w:sz w:val="24"/>
          <w:szCs w:val="24"/>
          <w:lang w:val="en-US"/>
        </w:rPr>
        <w:t>st</w:t>
      </w:r>
      <w:r w:rsidR="00C737CC" w:rsidRPr="007F7E69">
        <w:rPr>
          <w:rFonts w:ascii="Arial" w:hAnsi="Arial" w:cs="Arial"/>
          <w:sz w:val="24"/>
          <w:szCs w:val="24"/>
          <w:lang w:val="en-US"/>
        </w:rPr>
        <w:t>i</w:t>
      </w:r>
      <w:r w:rsidRPr="007F7E69">
        <w:rPr>
          <w:rFonts w:ascii="Arial" w:hAnsi="Arial" w:cs="Arial"/>
          <w:sz w:val="24"/>
          <w:szCs w:val="24"/>
          <w:lang w:val="en-US"/>
        </w:rPr>
        <w:t>les</w:t>
      </w:r>
      <w:proofErr w:type="gramEnd"/>
      <w:r w:rsidRPr="007F7E69">
        <w:rPr>
          <w:rFonts w:ascii="Arial" w:hAnsi="Arial" w:cs="Arial"/>
          <w:sz w:val="24"/>
          <w:szCs w:val="24"/>
          <w:lang w:val="en-US"/>
        </w:rPr>
        <w:t xml:space="preserve"> on public footpaths with kissing gates; repainting PC owned street light columns on the lower High Street; commissioning a survey of surface water drains between Tarvin and the boundary with Kelsall PC; producing a comprehensive </w:t>
      </w:r>
      <w:r w:rsidR="00C737CC" w:rsidRPr="007F7E69">
        <w:rPr>
          <w:rFonts w:ascii="Arial" w:hAnsi="Arial" w:cs="Arial"/>
          <w:sz w:val="24"/>
          <w:szCs w:val="24"/>
          <w:lang w:val="en-US"/>
        </w:rPr>
        <w:t>map of local footpaths for display in the village centre.</w:t>
      </w:r>
      <w:r w:rsidRPr="007F7E69">
        <w:rPr>
          <w:rFonts w:ascii="Arial" w:hAnsi="Arial" w:cs="Arial"/>
          <w:sz w:val="24"/>
          <w:szCs w:val="24"/>
          <w:lang w:val="en-US"/>
        </w:rPr>
        <w:t xml:space="preserve">   </w:t>
      </w:r>
    </w:p>
    <w:p w14:paraId="4E587235" w14:textId="006C399E" w:rsidR="008222AB" w:rsidRPr="007F7E69" w:rsidRDefault="00C737CC" w:rsidP="008222AB">
      <w:pPr>
        <w:rPr>
          <w:rFonts w:ascii="Arial" w:hAnsi="Arial" w:cs="Arial"/>
          <w:sz w:val="24"/>
          <w:szCs w:val="24"/>
          <w:lang w:val="en-US"/>
        </w:rPr>
      </w:pPr>
      <w:r w:rsidRPr="007F7E69">
        <w:rPr>
          <w:rFonts w:ascii="Arial" w:hAnsi="Arial" w:cs="Arial"/>
          <w:sz w:val="24"/>
          <w:szCs w:val="24"/>
          <w:lang w:val="en-US"/>
        </w:rPr>
        <w:t xml:space="preserve">The PC will once again promote a </w:t>
      </w:r>
      <w:r w:rsidRPr="007F7E69">
        <w:rPr>
          <w:rFonts w:ascii="Arial" w:hAnsi="Arial" w:cs="Arial"/>
          <w:b/>
          <w:bCs/>
          <w:sz w:val="24"/>
          <w:szCs w:val="24"/>
          <w:lang w:val="en-US"/>
        </w:rPr>
        <w:t>village clean up</w:t>
      </w:r>
      <w:r w:rsidRPr="007F7E69">
        <w:rPr>
          <w:rFonts w:ascii="Arial" w:hAnsi="Arial" w:cs="Arial"/>
          <w:sz w:val="24"/>
          <w:szCs w:val="24"/>
          <w:lang w:val="en-US"/>
        </w:rPr>
        <w:t xml:space="preserve"> to coincide with the Great British Spring Clean. The date chosen is </w:t>
      </w:r>
      <w:r w:rsidRPr="007F7E69">
        <w:rPr>
          <w:rFonts w:ascii="Arial" w:hAnsi="Arial" w:cs="Arial"/>
          <w:b/>
          <w:bCs/>
          <w:sz w:val="24"/>
          <w:szCs w:val="24"/>
          <w:lang w:val="en-US"/>
        </w:rPr>
        <w:t>28</w:t>
      </w:r>
      <w:r w:rsidRPr="007F7E69">
        <w:rPr>
          <w:rFonts w:ascii="Arial" w:hAnsi="Arial" w:cs="Arial"/>
          <w:b/>
          <w:bCs/>
          <w:sz w:val="24"/>
          <w:szCs w:val="24"/>
          <w:vertAlign w:val="superscript"/>
          <w:lang w:val="en-US"/>
        </w:rPr>
        <w:t>th</w:t>
      </w:r>
      <w:r w:rsidRPr="007F7E69">
        <w:rPr>
          <w:rFonts w:ascii="Arial" w:hAnsi="Arial" w:cs="Arial"/>
          <w:b/>
          <w:bCs/>
          <w:sz w:val="24"/>
          <w:szCs w:val="24"/>
          <w:lang w:val="en-US"/>
        </w:rPr>
        <w:t xml:space="preserve"> March at 09:30</w:t>
      </w:r>
      <w:r w:rsidRPr="007F7E69">
        <w:rPr>
          <w:rFonts w:ascii="Arial" w:hAnsi="Arial" w:cs="Arial"/>
          <w:sz w:val="24"/>
          <w:szCs w:val="24"/>
          <w:lang w:val="en-US"/>
        </w:rPr>
        <w:t xml:space="preserve">. If you would like to volunteer the PC provides all the equipment, including bags. Tarvin volunteers should come to the Community Centre and for Oscroft the Green. Over the last few </w:t>
      </w:r>
      <w:r w:rsidR="00E07B43" w:rsidRPr="007F7E69">
        <w:rPr>
          <w:rFonts w:ascii="Arial" w:hAnsi="Arial" w:cs="Arial"/>
          <w:sz w:val="24"/>
          <w:szCs w:val="24"/>
          <w:lang w:val="en-US"/>
        </w:rPr>
        <w:t>years,</w:t>
      </w:r>
      <w:r w:rsidRPr="007F7E69">
        <w:rPr>
          <w:rFonts w:ascii="Arial" w:hAnsi="Arial" w:cs="Arial"/>
          <w:sz w:val="24"/>
          <w:szCs w:val="24"/>
          <w:lang w:val="en-US"/>
        </w:rPr>
        <w:t xml:space="preserve"> the Tarvin turnout has been very disappointing so please, if you are able, support this initiative.</w:t>
      </w:r>
    </w:p>
    <w:sectPr w:rsidR="008222AB" w:rsidRPr="007F7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AB"/>
    <w:rsid w:val="00013326"/>
    <w:rsid w:val="000A0885"/>
    <w:rsid w:val="00377AA9"/>
    <w:rsid w:val="003C79E0"/>
    <w:rsid w:val="004B387A"/>
    <w:rsid w:val="005B5082"/>
    <w:rsid w:val="0061544B"/>
    <w:rsid w:val="007F7E69"/>
    <w:rsid w:val="008222AB"/>
    <w:rsid w:val="00823C62"/>
    <w:rsid w:val="00920A53"/>
    <w:rsid w:val="00977E61"/>
    <w:rsid w:val="00B83DC9"/>
    <w:rsid w:val="00C06FB3"/>
    <w:rsid w:val="00C2308F"/>
    <w:rsid w:val="00C3135C"/>
    <w:rsid w:val="00C737CC"/>
    <w:rsid w:val="00D0054C"/>
    <w:rsid w:val="00E07B43"/>
    <w:rsid w:val="00E57E46"/>
    <w:rsid w:val="00F41533"/>
    <w:rsid w:val="00F85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B97B"/>
  <w15:chartTrackingRefBased/>
  <w15:docId w15:val="{638C3E63-27BE-43E1-92B3-55FCE4D2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2AB"/>
  </w:style>
  <w:style w:type="paragraph" w:styleId="Heading1">
    <w:name w:val="heading 1"/>
    <w:basedOn w:val="Normal"/>
    <w:next w:val="Normal"/>
    <w:link w:val="Heading1Char"/>
    <w:uiPriority w:val="9"/>
    <w:qFormat/>
    <w:rsid w:val="008222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22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22AB"/>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8222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22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22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22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22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22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2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22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22AB"/>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8222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22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22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22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22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22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2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2AB"/>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222A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222AB"/>
    <w:pPr>
      <w:spacing w:before="160"/>
      <w:jc w:val="center"/>
    </w:pPr>
    <w:rPr>
      <w:i/>
      <w:iCs/>
      <w:color w:val="404040" w:themeColor="text1" w:themeTint="BF"/>
    </w:rPr>
  </w:style>
  <w:style w:type="character" w:customStyle="1" w:styleId="QuoteChar">
    <w:name w:val="Quote Char"/>
    <w:basedOn w:val="DefaultParagraphFont"/>
    <w:link w:val="Quote"/>
    <w:uiPriority w:val="29"/>
    <w:rsid w:val="008222AB"/>
    <w:rPr>
      <w:i/>
      <w:iCs/>
      <w:color w:val="404040" w:themeColor="text1" w:themeTint="BF"/>
    </w:rPr>
  </w:style>
  <w:style w:type="paragraph" w:styleId="ListParagraph">
    <w:name w:val="List Paragraph"/>
    <w:basedOn w:val="Normal"/>
    <w:uiPriority w:val="34"/>
    <w:qFormat/>
    <w:rsid w:val="008222AB"/>
    <w:pPr>
      <w:ind w:left="720"/>
      <w:contextualSpacing/>
    </w:pPr>
  </w:style>
  <w:style w:type="character" w:styleId="IntenseEmphasis">
    <w:name w:val="Intense Emphasis"/>
    <w:basedOn w:val="DefaultParagraphFont"/>
    <w:uiPriority w:val="21"/>
    <w:qFormat/>
    <w:rsid w:val="008222AB"/>
    <w:rPr>
      <w:i/>
      <w:iCs/>
      <w:color w:val="2F5496" w:themeColor="accent1" w:themeShade="BF"/>
    </w:rPr>
  </w:style>
  <w:style w:type="paragraph" w:styleId="IntenseQuote">
    <w:name w:val="Intense Quote"/>
    <w:basedOn w:val="Normal"/>
    <w:next w:val="Normal"/>
    <w:link w:val="IntenseQuoteChar"/>
    <w:uiPriority w:val="30"/>
    <w:qFormat/>
    <w:rsid w:val="00822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22AB"/>
    <w:rPr>
      <w:i/>
      <w:iCs/>
      <w:color w:val="2F5496" w:themeColor="accent1" w:themeShade="BF"/>
    </w:rPr>
  </w:style>
  <w:style w:type="character" w:styleId="IntenseReference">
    <w:name w:val="Intense Reference"/>
    <w:basedOn w:val="DefaultParagraphFont"/>
    <w:uiPriority w:val="32"/>
    <w:qFormat/>
    <w:rsid w:val="008222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534</Words>
  <Characters>2594</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Lush</dc:creator>
  <cp:keywords/>
  <dc:description/>
  <cp:lastModifiedBy>Mike Hassall</cp:lastModifiedBy>
  <cp:revision>6</cp:revision>
  <cp:lastPrinted>2026-02-25T17:39:00Z</cp:lastPrinted>
  <dcterms:created xsi:type="dcterms:W3CDTF">2026-02-25T08:34:00Z</dcterms:created>
  <dcterms:modified xsi:type="dcterms:W3CDTF">2026-03-17T08:18:00Z</dcterms:modified>
</cp:coreProperties>
</file>